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1B98D8" w14:textId="18AD277C" w:rsidR="00895136" w:rsidRDefault="00895136" w:rsidP="00895136">
      <w:pPr>
        <w:spacing w:after="120" w:line="240" w:lineRule="auto"/>
        <w:jc w:val="right"/>
        <w:rPr>
          <w:rFonts w:cstheme="minorHAnsi"/>
          <w:b/>
          <w:bCs/>
        </w:rPr>
      </w:pPr>
      <w:r>
        <w:rPr>
          <w:rFonts w:cstheme="minorHAnsi"/>
          <w:b/>
          <w:bCs/>
        </w:rPr>
        <w:t>WZÓR</w:t>
      </w:r>
    </w:p>
    <w:p w14:paraId="052FA7C3" w14:textId="29FDC92D" w:rsidR="00C07E3C" w:rsidRDefault="007B5694" w:rsidP="00CD4C0E">
      <w:pPr>
        <w:spacing w:after="120" w:line="240" w:lineRule="auto"/>
        <w:jc w:val="center"/>
        <w:rPr>
          <w:rFonts w:cstheme="minorHAnsi"/>
          <w:b/>
          <w:bCs/>
        </w:rPr>
      </w:pPr>
      <w:r w:rsidRPr="008A4E23">
        <w:rPr>
          <w:rFonts w:cstheme="minorHAnsi"/>
          <w:b/>
          <w:bCs/>
        </w:rPr>
        <w:t>Projektowane postanowienia umowy</w:t>
      </w:r>
    </w:p>
    <w:p w14:paraId="3E229B93" w14:textId="5236E85D" w:rsidR="00691A0F" w:rsidRDefault="00C71506" w:rsidP="00CD4C0E">
      <w:pPr>
        <w:spacing w:after="120" w:line="240" w:lineRule="auto"/>
        <w:jc w:val="center"/>
        <w:rPr>
          <w:rFonts w:cstheme="minorHAnsi"/>
          <w:b/>
          <w:bCs/>
        </w:rPr>
      </w:pPr>
      <w:r w:rsidRPr="007178E4">
        <w:rPr>
          <w:rFonts w:cstheme="minorHAnsi"/>
          <w:b/>
          <w:bCs/>
        </w:rPr>
        <w:t>POUZ-361/</w:t>
      </w:r>
      <w:r w:rsidR="000174FA">
        <w:rPr>
          <w:rFonts w:cstheme="minorHAnsi"/>
          <w:b/>
          <w:bCs/>
        </w:rPr>
        <w:t>212</w:t>
      </w:r>
      <w:r w:rsidRPr="007178E4">
        <w:rPr>
          <w:rFonts w:cstheme="minorHAnsi"/>
          <w:b/>
          <w:bCs/>
        </w:rPr>
        <w:t>/2026/WB</w:t>
      </w:r>
    </w:p>
    <w:p w14:paraId="7CE5FB9C" w14:textId="77777777" w:rsidR="00B96A74" w:rsidRPr="007178E4" w:rsidRDefault="00B96A74" w:rsidP="00CD4C0E">
      <w:pPr>
        <w:spacing w:after="120" w:line="240" w:lineRule="auto"/>
        <w:jc w:val="center"/>
        <w:rPr>
          <w:rFonts w:cstheme="minorHAnsi"/>
          <w:b/>
          <w:bCs/>
        </w:rPr>
      </w:pPr>
    </w:p>
    <w:p w14:paraId="0EAA150F" w14:textId="54D707BF" w:rsidR="008B0BCB" w:rsidRDefault="00EC4578" w:rsidP="00B96A74">
      <w:pPr>
        <w:spacing w:after="120" w:line="240" w:lineRule="auto"/>
        <w:rPr>
          <w:rFonts w:cstheme="minorHAnsi"/>
        </w:rPr>
      </w:pPr>
      <w:r>
        <w:rPr>
          <w:rFonts w:cstheme="minorHAnsi"/>
        </w:rPr>
        <w:t>zawarta</w:t>
      </w:r>
      <w:r w:rsidR="008B0BCB" w:rsidRPr="008A4E23">
        <w:rPr>
          <w:rFonts w:cstheme="minorHAnsi"/>
        </w:rPr>
        <w:t xml:space="preserve"> </w:t>
      </w:r>
      <w:r w:rsidR="00B96A74">
        <w:rPr>
          <w:rFonts w:cstheme="minorHAnsi"/>
        </w:rPr>
        <w:t xml:space="preserve"> w dniu …………………..</w:t>
      </w:r>
      <w:r w:rsidR="00B96A74">
        <w:rPr>
          <w:rStyle w:val="Odwoanieprzypisudolnego"/>
          <w:rFonts w:cstheme="minorHAnsi"/>
        </w:rPr>
        <w:footnoteReference w:id="1"/>
      </w:r>
      <w:r w:rsidR="00B96A74">
        <w:rPr>
          <w:rFonts w:cstheme="minorHAnsi"/>
        </w:rPr>
        <w:t xml:space="preserve"> w Warszawie </w:t>
      </w:r>
      <w:r w:rsidR="008B0BCB" w:rsidRPr="008A4E23">
        <w:rPr>
          <w:rFonts w:cstheme="minorHAnsi"/>
        </w:rPr>
        <w:t>pomiędzy:</w:t>
      </w:r>
    </w:p>
    <w:p w14:paraId="6A00D0C3" w14:textId="77777777" w:rsidR="00B96A74" w:rsidRPr="008A4E23" w:rsidRDefault="00B96A74" w:rsidP="001455A2">
      <w:pPr>
        <w:spacing w:after="120" w:line="240" w:lineRule="auto"/>
        <w:rPr>
          <w:rFonts w:cstheme="minorHAnsi"/>
        </w:rPr>
      </w:pPr>
    </w:p>
    <w:p w14:paraId="2DF6AA8E" w14:textId="28B88F96" w:rsidR="008B0BCB" w:rsidRPr="008A4E23" w:rsidRDefault="008B0BCB" w:rsidP="00CD4C0E">
      <w:pPr>
        <w:pStyle w:val="Tekstpodstawowy3"/>
        <w:spacing w:after="120" w:line="240" w:lineRule="auto"/>
        <w:rPr>
          <w:rFonts w:asciiTheme="minorHAnsi" w:hAnsiTheme="minorHAnsi" w:cstheme="minorHAnsi"/>
          <w:sz w:val="22"/>
          <w:szCs w:val="22"/>
        </w:rPr>
      </w:pPr>
      <w:r w:rsidRPr="008A4E23">
        <w:rPr>
          <w:rFonts w:asciiTheme="minorHAnsi" w:hAnsiTheme="minorHAnsi" w:cstheme="minorHAnsi"/>
          <w:sz w:val="22"/>
          <w:szCs w:val="22"/>
        </w:rPr>
        <w:t>Uniwersytetem Warszawskim z siedzibą w Warszawie, ul. Krakowskie Przedmieście 26/28, 00-927 Warszawa</w:t>
      </w:r>
      <w:r w:rsidR="00455E21" w:rsidRPr="008A4E23">
        <w:rPr>
          <w:rFonts w:asciiTheme="minorHAnsi" w:hAnsiTheme="minorHAnsi" w:cstheme="minorHAnsi"/>
          <w:sz w:val="22"/>
          <w:szCs w:val="22"/>
        </w:rPr>
        <w:t>, NIP: 525-001-12-66, REGON: 000001258,</w:t>
      </w:r>
    </w:p>
    <w:p w14:paraId="0D8895F1" w14:textId="77777777" w:rsidR="008B0BCB" w:rsidRPr="008A4E23" w:rsidRDefault="008B0BCB" w:rsidP="00CD4C0E">
      <w:pPr>
        <w:pStyle w:val="Tekstpodstawowy3"/>
        <w:spacing w:after="120" w:line="240" w:lineRule="auto"/>
        <w:rPr>
          <w:rFonts w:asciiTheme="minorHAnsi" w:hAnsiTheme="minorHAnsi" w:cstheme="minorHAnsi"/>
          <w:sz w:val="22"/>
          <w:szCs w:val="22"/>
        </w:rPr>
      </w:pPr>
      <w:r w:rsidRPr="008A4E23">
        <w:rPr>
          <w:rFonts w:asciiTheme="minorHAnsi" w:hAnsiTheme="minorHAnsi" w:cstheme="minorHAnsi"/>
          <w:sz w:val="22"/>
          <w:szCs w:val="22"/>
        </w:rPr>
        <w:t>reprezentowanym przez:</w:t>
      </w:r>
    </w:p>
    <w:p w14:paraId="192D8DA3" w14:textId="215C3310" w:rsidR="00BF1244" w:rsidRPr="009729E7" w:rsidRDefault="002570ED" w:rsidP="00CD4C0E">
      <w:pPr>
        <w:pStyle w:val="Tekstpodstawowy3"/>
        <w:spacing w:after="120" w:line="240" w:lineRule="auto"/>
        <w:rPr>
          <w:rFonts w:asciiTheme="minorHAnsi" w:hAnsiTheme="minorHAnsi" w:cstheme="minorHAnsi"/>
          <w:sz w:val="22"/>
          <w:szCs w:val="22"/>
        </w:rPr>
      </w:pPr>
      <w:r w:rsidRPr="009C2CFB">
        <w:rPr>
          <w:rFonts w:asciiTheme="minorHAnsi" w:hAnsiTheme="minorHAnsi" w:cstheme="minorHAnsi"/>
          <w:sz w:val="22"/>
          <w:szCs w:val="22"/>
        </w:rPr>
        <w:t>prof. dr</w:t>
      </w:r>
      <w:r w:rsidR="009729E7">
        <w:rPr>
          <w:rFonts w:asciiTheme="minorHAnsi" w:hAnsiTheme="minorHAnsi" w:cstheme="minorHAnsi"/>
          <w:sz w:val="22"/>
          <w:szCs w:val="22"/>
        </w:rPr>
        <w:t>.</w:t>
      </w:r>
      <w:r w:rsidRPr="009C2CFB">
        <w:rPr>
          <w:rFonts w:asciiTheme="minorHAnsi" w:hAnsiTheme="minorHAnsi" w:cstheme="minorHAnsi"/>
          <w:sz w:val="22"/>
          <w:szCs w:val="22"/>
        </w:rPr>
        <w:t xml:space="preserve"> hab. </w:t>
      </w:r>
      <w:r w:rsidR="003C4EFE">
        <w:rPr>
          <w:rFonts w:asciiTheme="minorHAnsi" w:hAnsiTheme="minorHAnsi" w:cstheme="minorHAnsi"/>
          <w:sz w:val="22"/>
          <w:szCs w:val="22"/>
        </w:rPr>
        <w:t>…………………………….</w:t>
      </w:r>
      <w:r w:rsidRPr="009C2CFB">
        <w:rPr>
          <w:rFonts w:asciiTheme="minorHAnsi" w:hAnsiTheme="minorHAnsi" w:cstheme="minorHAnsi"/>
          <w:sz w:val="22"/>
          <w:szCs w:val="22"/>
        </w:rPr>
        <w:t xml:space="preserve"> – </w:t>
      </w:r>
      <w:r w:rsidR="00AA0267">
        <w:rPr>
          <w:rFonts w:asciiTheme="minorHAnsi" w:hAnsiTheme="minorHAnsi" w:cstheme="minorHAnsi"/>
          <w:sz w:val="22"/>
          <w:szCs w:val="22"/>
        </w:rPr>
        <w:t>……………..</w:t>
      </w:r>
      <w:r w:rsidRPr="009C2CFB">
        <w:rPr>
          <w:rFonts w:asciiTheme="minorHAnsi" w:hAnsiTheme="minorHAnsi" w:cstheme="minorHAnsi"/>
          <w:sz w:val="22"/>
          <w:szCs w:val="22"/>
        </w:rPr>
        <w:t xml:space="preserve"> Wydziału Biologii, działającego na podstawie pełnomocnictwa Rektora Uniwersytetu Warszawskiego z dnia ………………… r. nr BP-015-…………………</w:t>
      </w:r>
      <w:r w:rsidR="005A5511" w:rsidRPr="009729E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8A28FD" w14:textId="546081B0" w:rsidR="00526848" w:rsidRPr="00630002" w:rsidRDefault="00526848" w:rsidP="00CD4C0E">
      <w:pPr>
        <w:pStyle w:val="Tekstpodstawowy3"/>
        <w:spacing w:after="120" w:line="240" w:lineRule="auto"/>
        <w:rPr>
          <w:rFonts w:asciiTheme="minorHAnsi" w:hAnsiTheme="minorHAnsi" w:cstheme="minorHAnsi"/>
          <w:b/>
          <w:sz w:val="22"/>
          <w:szCs w:val="22"/>
        </w:rPr>
      </w:pPr>
      <w:r w:rsidRPr="008A4E23">
        <w:rPr>
          <w:rFonts w:asciiTheme="minorHAnsi" w:hAnsiTheme="minorHAnsi" w:cstheme="minorHAnsi"/>
          <w:sz w:val="22"/>
          <w:szCs w:val="22"/>
        </w:rPr>
        <w:t xml:space="preserve">zwanym dalej </w:t>
      </w:r>
      <w:r w:rsidRPr="008A4E23">
        <w:rPr>
          <w:rFonts w:asciiTheme="minorHAnsi" w:hAnsiTheme="minorHAnsi" w:cstheme="minorHAnsi"/>
          <w:b/>
          <w:sz w:val="22"/>
          <w:szCs w:val="22"/>
        </w:rPr>
        <w:t>ZAMAWIAJĄCYM</w:t>
      </w:r>
    </w:p>
    <w:p w14:paraId="44CCA7E7" w14:textId="01C3F530" w:rsidR="005A5511" w:rsidRDefault="005A5511" w:rsidP="00CD4C0E">
      <w:pPr>
        <w:pStyle w:val="Tekstpodstawowy3"/>
        <w:spacing w:after="120" w:line="240" w:lineRule="auto"/>
        <w:rPr>
          <w:rFonts w:asciiTheme="minorHAnsi" w:hAnsiTheme="minorHAnsi" w:cstheme="minorHAnsi"/>
          <w:sz w:val="22"/>
          <w:szCs w:val="22"/>
        </w:rPr>
      </w:pPr>
      <w:r w:rsidRPr="008A4E23">
        <w:rPr>
          <w:rFonts w:asciiTheme="minorHAnsi" w:hAnsiTheme="minorHAnsi" w:cstheme="minorHAnsi"/>
          <w:sz w:val="22"/>
          <w:szCs w:val="22"/>
        </w:rPr>
        <w:t>a</w:t>
      </w:r>
    </w:p>
    <w:p w14:paraId="3BE9072F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........................................................................................., zam. ……….............................. </w:t>
      </w:r>
    </w:p>
    <w:p w14:paraId="75C55F93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>(imię i nazwisko)</w:t>
      </w:r>
    </w:p>
    <w:p w14:paraId="2FF091E0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..............................................................................................................................................., NIP …………………………, REGON ………………………….., prowadzącym działalność gospodarczą pod firmą………………………………………………………... </w:t>
      </w:r>
    </w:p>
    <w:p w14:paraId="73D46C4B" w14:textId="05DA305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>Wydruk z Centralnej Ewidencji i Informacji o Działalności Gospodarczej stanowi załącznik do niniejszej umowy,</w:t>
      </w:r>
    </w:p>
    <w:p w14:paraId="374B6F09" w14:textId="5A16F752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…………………………………..…………………….., zam. ….………………………… (imię i nazwisko) …………………………………………………………, NIP …………...………………, REGON ………………………, i ………………………………..…………………….., zam. ….………………………… (imię i nazwisko) …………………………………………………………, NIP …………...………………, REGON ………………………, prowadzącymi działalność gospodarczą w ramach spółki cywilnej pod nazwą ………………………………………………………..……..., w ………………………... ……………………………………………………………………………………………., NIP ……………….……, REGON ………………………..., reprezentowanymi przez: …..…………………………………………….………………. </w:t>
      </w:r>
    </w:p>
    <w:p w14:paraId="63EF746C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(imię i nazwisko) </w:t>
      </w:r>
    </w:p>
    <w:p w14:paraId="7452505D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>Wydruki z Centralnej Ewidencji i Informacji o Działalności Gospodarczej, dotyczące wspólników spółki cywilnej stanowią załączniki do niniejszej umowy</w:t>
      </w:r>
    </w:p>
    <w:p w14:paraId="395ACA5F" w14:textId="77777777" w:rsidR="009729E7" w:rsidRPr="009729E7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....................................................................................... z siedzibą w ………..................... ..............................................................................................................................................., wpisaną przez Sąd Rejonowy ……………………………………………………..……… do rejestru przedsiębiorców Krajowego Rejestru Sądowego pod nr ………………..……, NIP ………………………, REGON ………………………….., kapitał zakładowy ……... …………………………………………………………………………………………….... reprezentowaną przez …………………………………. - ………………………………..., (imię i nazwisko) (funkcja) </w:t>
      </w:r>
    </w:p>
    <w:p w14:paraId="6B126458" w14:textId="77777777" w:rsidR="009729E7" w:rsidRPr="005115D8" w:rsidRDefault="009729E7" w:rsidP="009729E7">
      <w:pPr>
        <w:jc w:val="both"/>
        <w:rPr>
          <w:rFonts w:cstheme="minorHAnsi"/>
        </w:rPr>
      </w:pPr>
      <w:r w:rsidRPr="009729E7">
        <w:rPr>
          <w:rFonts w:cstheme="minorHAnsi"/>
        </w:rPr>
        <w:t xml:space="preserve">na podstawie odpisu ze </w:t>
      </w:r>
      <w:r w:rsidRPr="005115D8">
        <w:rPr>
          <w:rFonts w:cstheme="minorHAnsi"/>
        </w:rPr>
        <w:t xml:space="preserve">wspomnianego KRS/ odpisu z KRS i pełnomocnictwa, stanowiącego/ych załącznik do niniejszej umowy , </w:t>
      </w:r>
    </w:p>
    <w:p w14:paraId="3BA068E6" w14:textId="2AFC592C" w:rsidR="009729E7" w:rsidRPr="005115D8" w:rsidRDefault="009729E7" w:rsidP="009729E7">
      <w:pPr>
        <w:jc w:val="both"/>
        <w:rPr>
          <w:rFonts w:cstheme="minorHAnsi"/>
        </w:rPr>
      </w:pPr>
      <w:r w:rsidRPr="005115D8">
        <w:rPr>
          <w:rFonts w:cstheme="minorHAnsi"/>
        </w:rPr>
        <w:t xml:space="preserve">zwanym dalej </w:t>
      </w:r>
      <w:r w:rsidRPr="005115D8">
        <w:rPr>
          <w:rFonts w:cstheme="minorHAnsi"/>
          <w:b/>
          <w:bCs/>
        </w:rPr>
        <w:t>„WYKONAWCĄ”</w:t>
      </w:r>
    </w:p>
    <w:p w14:paraId="4CFA8F33" w14:textId="6421296D" w:rsidR="003D3383" w:rsidRPr="005115D8" w:rsidRDefault="003D3383" w:rsidP="00CD4C0E">
      <w:pPr>
        <w:pStyle w:val="Default"/>
        <w:spacing w:after="120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lastRenderedPageBreak/>
        <w:t>łącznie zwan</w:t>
      </w:r>
      <w:r w:rsidR="009729E7" w:rsidRPr="005115D8">
        <w:rPr>
          <w:rFonts w:asciiTheme="minorHAnsi" w:hAnsiTheme="minorHAnsi" w:cstheme="minorHAnsi"/>
          <w:sz w:val="22"/>
          <w:szCs w:val="22"/>
        </w:rPr>
        <w:t>ymi</w:t>
      </w:r>
      <w:r w:rsidRPr="005115D8">
        <w:rPr>
          <w:rFonts w:asciiTheme="minorHAnsi" w:hAnsiTheme="minorHAnsi" w:cstheme="minorHAnsi"/>
          <w:sz w:val="22"/>
          <w:szCs w:val="22"/>
        </w:rPr>
        <w:t xml:space="preserve"> dalej ”Stronami”.</w:t>
      </w:r>
      <w:r w:rsidR="008B0BCB" w:rsidRPr="005115D8">
        <w:rPr>
          <w:rFonts w:asciiTheme="minorHAnsi" w:hAnsiTheme="minorHAnsi" w:cstheme="minorHAnsi"/>
          <w:sz w:val="22"/>
          <w:szCs w:val="22"/>
        </w:rPr>
        <w:br/>
      </w:r>
    </w:p>
    <w:p w14:paraId="790C158E" w14:textId="36288E8E" w:rsidR="005115D8" w:rsidRPr="005115D8" w:rsidRDefault="005115D8" w:rsidP="005115D8">
      <w:pPr>
        <w:pStyle w:val="Default"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>Przedmiotowe zamówienie udzielono w wyniku postępowania o udzielenie zamówienia publicznego nr </w:t>
      </w:r>
      <w:r w:rsidRPr="005115D8">
        <w:rPr>
          <w:rFonts w:asciiTheme="minorHAnsi" w:hAnsiTheme="minorHAnsi" w:cstheme="minorHAnsi"/>
          <w:b/>
          <w:sz w:val="22"/>
          <w:szCs w:val="22"/>
        </w:rPr>
        <w:t>______________</w:t>
      </w:r>
      <w:r w:rsidRPr="005115D8">
        <w:rPr>
          <w:rFonts w:asciiTheme="minorHAnsi" w:hAnsiTheme="minorHAnsi" w:cstheme="minorHAnsi"/>
          <w:sz w:val="22"/>
          <w:szCs w:val="22"/>
        </w:rPr>
        <w:t xml:space="preserve"> prowadzonego zgodnie z </w:t>
      </w:r>
      <w:r w:rsidR="0072484C" w:rsidRPr="00260A61">
        <w:rPr>
          <w:rFonts w:asciiTheme="minorHAnsi" w:eastAsia="Calibri" w:hAnsiTheme="minorHAnsi" w:cstheme="minorHAnsi"/>
          <w:b/>
          <w:bCs/>
          <w:sz w:val="22"/>
          <w:szCs w:val="22"/>
        </w:rPr>
        <w:t>art. 275 pkt. 2</w:t>
      </w:r>
      <w:r w:rsidRPr="005115D8">
        <w:rPr>
          <w:rFonts w:asciiTheme="minorHAnsi" w:hAnsiTheme="minorHAnsi" w:cstheme="minorHAnsi"/>
          <w:sz w:val="22"/>
          <w:szCs w:val="22"/>
        </w:rPr>
        <w:t xml:space="preserve"> ustawy z dnia 11 września 2019 r. – Prawo zamówień publicznych (Dz.U. z </w:t>
      </w:r>
      <w:r w:rsidR="00C0482C" w:rsidRPr="005115D8">
        <w:rPr>
          <w:rFonts w:asciiTheme="minorHAnsi" w:hAnsiTheme="minorHAnsi" w:cstheme="minorHAnsi"/>
          <w:sz w:val="22"/>
          <w:szCs w:val="22"/>
        </w:rPr>
        <w:t>202</w:t>
      </w:r>
      <w:r w:rsidR="00C0482C">
        <w:rPr>
          <w:rFonts w:asciiTheme="minorHAnsi" w:hAnsiTheme="minorHAnsi" w:cstheme="minorHAnsi"/>
          <w:sz w:val="22"/>
          <w:szCs w:val="22"/>
        </w:rPr>
        <w:t>5</w:t>
      </w:r>
      <w:r w:rsidR="00C0482C" w:rsidRPr="005115D8">
        <w:rPr>
          <w:rFonts w:asciiTheme="minorHAnsi" w:hAnsiTheme="minorHAnsi" w:cstheme="minorHAnsi"/>
          <w:sz w:val="22"/>
          <w:szCs w:val="22"/>
        </w:rPr>
        <w:t xml:space="preserve"> </w:t>
      </w:r>
      <w:r w:rsidRPr="005115D8">
        <w:rPr>
          <w:rFonts w:asciiTheme="minorHAnsi" w:hAnsiTheme="minorHAnsi" w:cstheme="minorHAnsi"/>
          <w:sz w:val="22"/>
          <w:szCs w:val="22"/>
        </w:rPr>
        <w:t xml:space="preserve">r. poz. </w:t>
      </w:r>
      <w:r w:rsidR="00C0482C" w:rsidRPr="005115D8">
        <w:rPr>
          <w:rFonts w:asciiTheme="minorHAnsi" w:hAnsiTheme="minorHAnsi" w:cstheme="minorHAnsi"/>
          <w:sz w:val="22"/>
          <w:szCs w:val="22"/>
        </w:rPr>
        <w:t>1</w:t>
      </w:r>
      <w:r w:rsidR="00C0482C">
        <w:rPr>
          <w:rFonts w:asciiTheme="minorHAnsi" w:hAnsiTheme="minorHAnsi" w:cstheme="minorHAnsi"/>
          <w:sz w:val="22"/>
          <w:szCs w:val="22"/>
        </w:rPr>
        <w:t>173</w:t>
      </w:r>
      <w:r w:rsidR="00C0482C" w:rsidRPr="005115D8">
        <w:rPr>
          <w:rFonts w:asciiTheme="minorHAnsi" w:hAnsiTheme="minorHAnsi" w:cstheme="minorHAnsi"/>
          <w:sz w:val="22"/>
          <w:szCs w:val="22"/>
        </w:rPr>
        <w:t xml:space="preserve"> </w:t>
      </w:r>
      <w:r w:rsidRPr="005115D8">
        <w:rPr>
          <w:rFonts w:asciiTheme="minorHAnsi" w:hAnsiTheme="minorHAnsi" w:cstheme="minorHAnsi"/>
          <w:sz w:val="22"/>
          <w:szCs w:val="22"/>
        </w:rPr>
        <w:t xml:space="preserve">z późn. zm.), zwanej dalej „ustawą”, o następującej treści: </w:t>
      </w:r>
    </w:p>
    <w:p w14:paraId="41BA5EA9" w14:textId="622AC19C" w:rsidR="00E822D6" w:rsidRPr="005115D8" w:rsidRDefault="00E822D6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5CE43CD" w14:textId="2C83DA23" w:rsidR="00E822D6" w:rsidRPr="005115D8" w:rsidRDefault="00E822D6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5115D8">
        <w:rPr>
          <w:rFonts w:cstheme="minorHAnsi"/>
          <w:b/>
          <w:bCs/>
        </w:rPr>
        <w:t xml:space="preserve">Przedmiot </w:t>
      </w:r>
      <w:r w:rsidR="00934348" w:rsidRPr="005115D8">
        <w:rPr>
          <w:rFonts w:cstheme="minorHAnsi"/>
          <w:b/>
          <w:bCs/>
        </w:rPr>
        <w:t>U</w:t>
      </w:r>
      <w:r w:rsidRPr="005115D8">
        <w:rPr>
          <w:rFonts w:cstheme="minorHAnsi"/>
          <w:b/>
          <w:bCs/>
        </w:rPr>
        <w:t xml:space="preserve">mowy </w:t>
      </w:r>
    </w:p>
    <w:p w14:paraId="750BD11B" w14:textId="75BF3130" w:rsidR="00E822D6" w:rsidRPr="005115D8" w:rsidRDefault="00E822D6" w:rsidP="00CD4C0E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 xml:space="preserve">Przedmiotem </w:t>
      </w:r>
      <w:r w:rsidR="000F5B1B" w:rsidRPr="005115D8">
        <w:rPr>
          <w:rFonts w:asciiTheme="minorHAnsi" w:hAnsiTheme="minorHAnsi" w:cstheme="minorHAnsi"/>
          <w:sz w:val="22"/>
          <w:szCs w:val="22"/>
        </w:rPr>
        <w:t>Umowy</w:t>
      </w:r>
      <w:r w:rsidRPr="005115D8">
        <w:rPr>
          <w:rFonts w:asciiTheme="minorHAnsi" w:hAnsiTheme="minorHAnsi" w:cstheme="minorHAnsi"/>
          <w:sz w:val="22"/>
          <w:szCs w:val="22"/>
        </w:rPr>
        <w:t xml:space="preserve"> jest </w:t>
      </w:r>
      <w:r w:rsidR="00786EDF">
        <w:rPr>
          <w:rFonts w:asciiTheme="minorHAnsi" w:hAnsiTheme="minorHAnsi" w:cstheme="minorHAnsi"/>
          <w:b/>
          <w:sz w:val="22"/>
          <w:szCs w:val="22"/>
        </w:rPr>
        <w:t>z</w:t>
      </w:r>
      <w:r w:rsidR="00786EDF" w:rsidRPr="00786EDF">
        <w:rPr>
          <w:rFonts w:asciiTheme="minorHAnsi" w:hAnsiTheme="minorHAnsi" w:cstheme="minorHAnsi"/>
          <w:b/>
          <w:sz w:val="22"/>
          <w:szCs w:val="22"/>
        </w:rPr>
        <w:t>akup samochodu dostawczego do stworzenia mobilnego laboratorium</w:t>
      </w:r>
      <w:r w:rsidR="00E167F2" w:rsidRPr="007178E4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1023AD" w:rsidRPr="005115D8">
        <w:rPr>
          <w:rFonts w:asciiTheme="minorHAnsi" w:hAnsiTheme="minorHAnsi" w:cstheme="minorHAnsi"/>
          <w:sz w:val="22"/>
          <w:szCs w:val="22"/>
        </w:rPr>
        <w:t xml:space="preserve">(zwanego dalej „sprzętem”) </w:t>
      </w:r>
      <w:r w:rsidRPr="005115D8">
        <w:rPr>
          <w:rFonts w:asciiTheme="minorHAnsi" w:hAnsiTheme="minorHAnsi" w:cstheme="minorHAnsi"/>
          <w:sz w:val="22"/>
          <w:szCs w:val="22"/>
        </w:rPr>
        <w:t xml:space="preserve">zgodnie z opisem przedmiotu zamówienia, stanowiącym </w:t>
      </w:r>
      <w:r w:rsidRPr="005115D8">
        <w:rPr>
          <w:rFonts w:asciiTheme="minorHAnsi" w:hAnsiTheme="minorHAnsi" w:cstheme="minorHAnsi"/>
          <w:b/>
          <w:bCs/>
          <w:sz w:val="22"/>
          <w:szCs w:val="22"/>
        </w:rPr>
        <w:t xml:space="preserve">załącznik nr </w:t>
      </w:r>
      <w:r w:rsidR="004133F5">
        <w:rPr>
          <w:rFonts w:asciiTheme="minorHAnsi" w:hAnsiTheme="minorHAnsi" w:cstheme="minorHAnsi"/>
          <w:b/>
          <w:bCs/>
          <w:sz w:val="22"/>
          <w:szCs w:val="22"/>
        </w:rPr>
        <w:t>2</w:t>
      </w:r>
      <w:r w:rsidRPr="005115D8">
        <w:rPr>
          <w:rFonts w:asciiTheme="minorHAnsi" w:hAnsiTheme="minorHAnsi" w:cstheme="minorHAnsi"/>
          <w:sz w:val="22"/>
          <w:szCs w:val="22"/>
        </w:rPr>
        <w:t xml:space="preserve"> do Umowy oraz ofertą </w:t>
      </w:r>
      <w:r w:rsidR="00B319D3" w:rsidRPr="005115D8">
        <w:rPr>
          <w:rFonts w:asciiTheme="minorHAnsi" w:hAnsiTheme="minorHAnsi" w:cstheme="minorHAnsi"/>
          <w:sz w:val="22"/>
          <w:szCs w:val="22"/>
        </w:rPr>
        <w:t>W</w:t>
      </w:r>
      <w:r w:rsidRPr="005115D8">
        <w:rPr>
          <w:rFonts w:asciiTheme="minorHAnsi" w:hAnsiTheme="minorHAnsi" w:cstheme="minorHAnsi"/>
          <w:sz w:val="22"/>
          <w:szCs w:val="22"/>
        </w:rPr>
        <w:t xml:space="preserve">ykonawcy, stanowiącą </w:t>
      </w:r>
      <w:r w:rsidRPr="005115D8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4133F5">
        <w:rPr>
          <w:rFonts w:asciiTheme="minorHAnsi" w:hAnsiTheme="minorHAnsi" w:cstheme="minorHAnsi"/>
          <w:b/>
          <w:sz w:val="22"/>
          <w:szCs w:val="22"/>
        </w:rPr>
        <w:t>3</w:t>
      </w:r>
      <w:r w:rsidRPr="005115D8">
        <w:rPr>
          <w:rFonts w:asciiTheme="minorHAnsi" w:hAnsiTheme="minorHAnsi" w:cstheme="minorHAnsi"/>
          <w:sz w:val="22"/>
          <w:szCs w:val="22"/>
        </w:rPr>
        <w:t xml:space="preserve"> do Umowy.</w:t>
      </w:r>
    </w:p>
    <w:p w14:paraId="20A5C543" w14:textId="5070DE25" w:rsidR="00C9491E" w:rsidRPr="007B621D" w:rsidRDefault="008A4E23" w:rsidP="00CD4C0E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right="-4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Dostawa i instalacja sprzętu nastąpi do miejsca wskazanego przez Zamawiającego, tj</w:t>
      </w:r>
      <w:r w:rsidR="007B621D">
        <w:rPr>
          <w:rFonts w:asciiTheme="minorHAnsi" w:hAnsiTheme="minorHAnsi" w:cstheme="minorHAnsi"/>
          <w:sz w:val="22"/>
          <w:szCs w:val="22"/>
        </w:rPr>
        <w:t xml:space="preserve">. </w:t>
      </w:r>
      <w:r w:rsidR="00262FD9" w:rsidRPr="00262FD9">
        <w:rPr>
          <w:rFonts w:asciiTheme="minorHAnsi" w:hAnsiTheme="minorHAnsi" w:cstheme="minorHAnsi"/>
          <w:b/>
          <w:bCs/>
          <w:i/>
          <w:iCs/>
          <w:sz w:val="22"/>
          <w:szCs w:val="22"/>
        </w:rPr>
        <w:t>Zakład Eko-epidemiologii Chorób Pasożytniczych, Wydział Biologii UW, ul. Miecznikowa 1, 02-096 Warszawa lub odbiór osobisty</w:t>
      </w:r>
      <w:r w:rsidR="00C9121B">
        <w:rPr>
          <w:rFonts w:asciiTheme="minorHAnsi" w:hAnsiTheme="minorHAnsi" w:cstheme="minorHAnsi"/>
          <w:i/>
          <w:sz w:val="22"/>
          <w:szCs w:val="22"/>
        </w:rPr>
        <w:t>.</w:t>
      </w:r>
      <w:r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D1AFE94" w14:textId="1F5B6D22" w:rsidR="00121920" w:rsidRPr="007B621D" w:rsidRDefault="00E822D6" w:rsidP="00CD4C0E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right="-46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Dokładny termin i godzina dostawy </w:t>
      </w:r>
      <w:r w:rsidR="00526848">
        <w:rPr>
          <w:rFonts w:asciiTheme="minorHAnsi" w:hAnsiTheme="minorHAnsi" w:cstheme="minorHAnsi"/>
          <w:sz w:val="22"/>
          <w:szCs w:val="22"/>
        </w:rPr>
        <w:t xml:space="preserve">sprzętu </w:t>
      </w:r>
      <w:r w:rsidRPr="007B621D">
        <w:rPr>
          <w:rFonts w:asciiTheme="minorHAnsi" w:hAnsiTheme="minorHAnsi" w:cstheme="minorHAnsi"/>
          <w:sz w:val="22"/>
          <w:szCs w:val="22"/>
        </w:rPr>
        <w:t>zostan</w:t>
      </w:r>
      <w:r w:rsidR="007C6CF8" w:rsidRPr="007B621D">
        <w:rPr>
          <w:rFonts w:asciiTheme="minorHAnsi" w:hAnsiTheme="minorHAnsi" w:cstheme="minorHAnsi"/>
          <w:sz w:val="22"/>
          <w:szCs w:val="22"/>
        </w:rPr>
        <w:t>ą</w:t>
      </w:r>
      <w:r w:rsidRPr="007B621D">
        <w:rPr>
          <w:rFonts w:asciiTheme="minorHAnsi" w:hAnsiTheme="minorHAnsi" w:cstheme="minorHAnsi"/>
          <w:sz w:val="22"/>
          <w:szCs w:val="22"/>
        </w:rPr>
        <w:t xml:space="preserve"> ustalon</w:t>
      </w:r>
      <w:r w:rsidR="007C6CF8" w:rsidRPr="007B621D">
        <w:rPr>
          <w:rFonts w:asciiTheme="minorHAnsi" w:hAnsiTheme="minorHAnsi" w:cstheme="minorHAnsi"/>
          <w:sz w:val="22"/>
          <w:szCs w:val="22"/>
        </w:rPr>
        <w:t>e</w:t>
      </w:r>
      <w:r w:rsidRPr="007B621D">
        <w:rPr>
          <w:rFonts w:asciiTheme="minorHAnsi" w:hAnsiTheme="minorHAnsi" w:cstheme="minorHAnsi"/>
          <w:sz w:val="22"/>
          <w:szCs w:val="22"/>
        </w:rPr>
        <w:t xml:space="preserve"> przez Wykonawcę z Zamawiającym w trybie roboczym z osobą upoważnioną do kontaktu wymienioną w § </w:t>
      </w:r>
      <w:r w:rsidR="0081336E" w:rsidRPr="007B621D">
        <w:rPr>
          <w:rFonts w:asciiTheme="minorHAnsi" w:hAnsiTheme="minorHAnsi" w:cstheme="minorHAnsi"/>
          <w:sz w:val="22"/>
          <w:szCs w:val="22"/>
        </w:rPr>
        <w:t>1</w:t>
      </w:r>
      <w:r w:rsidR="0081336E">
        <w:rPr>
          <w:rFonts w:asciiTheme="minorHAnsi" w:hAnsiTheme="minorHAnsi" w:cstheme="minorHAnsi"/>
          <w:sz w:val="22"/>
          <w:szCs w:val="22"/>
        </w:rPr>
        <w:t>0</w:t>
      </w:r>
      <w:r w:rsidR="0081336E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752136" w:rsidRPr="007B621D">
        <w:rPr>
          <w:rFonts w:asciiTheme="minorHAnsi" w:hAnsiTheme="minorHAnsi" w:cstheme="minorHAnsi"/>
          <w:sz w:val="22"/>
          <w:szCs w:val="22"/>
        </w:rPr>
        <w:t>ust</w:t>
      </w:r>
      <w:r w:rsidR="00881662" w:rsidRPr="007B621D">
        <w:rPr>
          <w:rFonts w:asciiTheme="minorHAnsi" w:hAnsiTheme="minorHAnsi" w:cstheme="minorHAnsi"/>
          <w:sz w:val="22"/>
          <w:szCs w:val="22"/>
        </w:rPr>
        <w:t xml:space="preserve">. </w:t>
      </w:r>
      <w:r w:rsidR="009729E7">
        <w:rPr>
          <w:rFonts w:asciiTheme="minorHAnsi" w:hAnsiTheme="minorHAnsi" w:cstheme="minorHAnsi"/>
          <w:sz w:val="22"/>
          <w:szCs w:val="22"/>
        </w:rPr>
        <w:t>2</w:t>
      </w:r>
      <w:r w:rsidRPr="007B621D">
        <w:rPr>
          <w:rFonts w:asciiTheme="minorHAnsi" w:hAnsiTheme="minorHAnsi" w:cstheme="minorHAnsi"/>
          <w:sz w:val="22"/>
          <w:szCs w:val="22"/>
        </w:rPr>
        <w:t xml:space="preserve">, z uwzględnieniem postanowień ust. </w:t>
      </w:r>
      <w:r w:rsidR="008A4E23" w:rsidRPr="007B621D">
        <w:rPr>
          <w:rFonts w:asciiTheme="minorHAnsi" w:hAnsiTheme="minorHAnsi" w:cstheme="minorHAnsi"/>
          <w:sz w:val="22"/>
          <w:szCs w:val="22"/>
        </w:rPr>
        <w:t>5</w:t>
      </w:r>
      <w:r w:rsidRPr="007B621D">
        <w:rPr>
          <w:rFonts w:asciiTheme="minorHAnsi" w:hAnsiTheme="minorHAnsi" w:cstheme="minorHAnsi"/>
          <w:sz w:val="22"/>
          <w:szCs w:val="22"/>
        </w:rPr>
        <w:t xml:space="preserve"> poniżej.</w:t>
      </w:r>
      <w:r w:rsidR="00C9491E"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07473215" w14:textId="04A555B8" w:rsidR="00E822D6" w:rsidRPr="007B621D" w:rsidRDefault="00E822D6" w:rsidP="00CD4C0E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Dostawa </w:t>
      </w:r>
      <w:r w:rsidR="00B467CF" w:rsidRPr="007B621D">
        <w:rPr>
          <w:rFonts w:asciiTheme="minorHAnsi" w:hAnsiTheme="minorHAnsi" w:cstheme="minorHAnsi"/>
          <w:sz w:val="22"/>
          <w:szCs w:val="22"/>
        </w:rPr>
        <w:t xml:space="preserve">wraz z instalacją i instruktażem stanowiskowym </w:t>
      </w:r>
      <w:r w:rsidRPr="007B621D">
        <w:rPr>
          <w:rFonts w:asciiTheme="minorHAnsi" w:hAnsiTheme="minorHAnsi" w:cstheme="minorHAnsi"/>
          <w:sz w:val="22"/>
          <w:szCs w:val="22"/>
        </w:rPr>
        <w:t>zostanie wykonana w dniach roboczych od poniedziałku do piątku w godzinach 9:00 – 15:00.</w:t>
      </w:r>
      <w:r w:rsidR="008A4E23"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158F88A" w14:textId="15848610" w:rsidR="00E822D6" w:rsidRPr="007B621D" w:rsidRDefault="00E822D6" w:rsidP="00CD4C0E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Ilekroć w niniejszej Umowie mowa jest o „dniach roboczych” należy przez </w:t>
      </w:r>
      <w:r w:rsidR="001023AD">
        <w:rPr>
          <w:rFonts w:asciiTheme="minorHAnsi" w:hAnsiTheme="minorHAnsi" w:cstheme="minorHAnsi"/>
          <w:sz w:val="22"/>
          <w:szCs w:val="22"/>
        </w:rPr>
        <w:t xml:space="preserve">to </w:t>
      </w:r>
      <w:r w:rsidRPr="007B621D">
        <w:rPr>
          <w:rFonts w:asciiTheme="minorHAnsi" w:hAnsiTheme="minorHAnsi" w:cstheme="minorHAnsi"/>
          <w:sz w:val="22"/>
          <w:szCs w:val="22"/>
        </w:rPr>
        <w:t>rozumieć dni od poniedziałku do piątku, które nie są dniami ustawowo wolnymi od pracy</w:t>
      </w:r>
      <w:r w:rsidR="00E1451C" w:rsidRPr="007B621D">
        <w:rPr>
          <w:rFonts w:asciiTheme="minorHAnsi" w:hAnsiTheme="minorHAnsi" w:cstheme="minorHAnsi"/>
          <w:sz w:val="22"/>
          <w:szCs w:val="22"/>
        </w:rPr>
        <w:t xml:space="preserve">  oraz nie są dniami wolnymi określonymi w zarządzeniach Rektora Uniwersytetu Warszawskiego w sprawie dni wolnych od pracy.</w:t>
      </w:r>
    </w:p>
    <w:p w14:paraId="5D43A6B7" w14:textId="0F1CD8AF" w:rsidR="00E822D6" w:rsidRPr="007B621D" w:rsidRDefault="00E822D6" w:rsidP="00F16502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Wykonawca oświadcza, że wykonanie przedmiotu </w:t>
      </w:r>
      <w:r w:rsidR="000F5B1B" w:rsidRPr="007B621D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 xml:space="preserve">mowy leży w granicach jego możliwości i nie istnieją żadne przeszkody natury technicznej, prawnej ani finansowej, które </w:t>
      </w:r>
      <w:r w:rsidR="005C4A30" w:rsidRPr="007B621D">
        <w:rPr>
          <w:rFonts w:asciiTheme="minorHAnsi" w:hAnsiTheme="minorHAnsi" w:cstheme="minorHAnsi"/>
          <w:sz w:val="22"/>
          <w:szCs w:val="22"/>
        </w:rPr>
        <w:t>mogą</w:t>
      </w:r>
      <w:r w:rsidRPr="007B621D">
        <w:rPr>
          <w:rFonts w:asciiTheme="minorHAnsi" w:hAnsiTheme="minorHAnsi" w:cstheme="minorHAnsi"/>
          <w:sz w:val="22"/>
          <w:szCs w:val="22"/>
        </w:rPr>
        <w:t xml:space="preserve">̨ uniemożliwić jego wykonanie. </w:t>
      </w:r>
    </w:p>
    <w:p w14:paraId="075F997E" w14:textId="318CBBBF" w:rsidR="00E822D6" w:rsidRPr="007B621D" w:rsidRDefault="00E822D6" w:rsidP="001455A2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Wykonawca jest odpowiedzialny za działania i zaniechania osób, przy pomocy których wykonuje Umowę, jak za własne działania i zaniechania. Wykonawca nie może zwolnić się od odpowiedzialności względem Zamawiającego z tego powodu, że niewykonanie lub nienależyte wykonanie Umowy przez Wykonawcę było następstwem niewykonania lub nienależytego wykonania zobowiązań wobec Wykonawcy przez jego podwykonawców.</w:t>
      </w:r>
    </w:p>
    <w:p w14:paraId="1E839F2C" w14:textId="77777777" w:rsidR="00C37041" w:rsidRPr="002570ED" w:rsidRDefault="00C37041" w:rsidP="001455A2">
      <w:pPr>
        <w:pStyle w:val="Akapitzlist"/>
        <w:numPr>
          <w:ilvl w:val="0"/>
          <w:numId w:val="1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570ED">
        <w:rPr>
          <w:rFonts w:asciiTheme="minorHAnsi" w:hAnsiTheme="minorHAnsi" w:cstheme="minorHAnsi"/>
          <w:sz w:val="22"/>
          <w:szCs w:val="22"/>
        </w:rPr>
        <w:t>Wykonawca oświadcza, iż:</w:t>
      </w:r>
    </w:p>
    <w:p w14:paraId="34E89705" w14:textId="45184C5D" w:rsidR="002570ED" w:rsidRPr="00F30DA6" w:rsidRDefault="00C37041" w:rsidP="001455A2">
      <w:pPr>
        <w:pStyle w:val="Akapitzlist"/>
        <w:numPr>
          <w:ilvl w:val="0"/>
          <w:numId w:val="14"/>
        </w:numPr>
        <w:autoSpaceDE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30DA6">
        <w:rPr>
          <w:rFonts w:asciiTheme="minorHAnsi" w:hAnsiTheme="minorHAnsi" w:cstheme="minorHAnsi"/>
          <w:sz w:val="22"/>
          <w:szCs w:val="22"/>
        </w:rPr>
        <w:t>nie znajduje się w sytuacji, o której mowa w art. 5k ust. 1 Rozporządzeni</w:t>
      </w:r>
      <w:r w:rsidR="009729E7" w:rsidRPr="00F30DA6">
        <w:rPr>
          <w:rFonts w:asciiTheme="minorHAnsi" w:hAnsiTheme="minorHAnsi" w:cstheme="minorHAnsi"/>
          <w:sz w:val="22"/>
          <w:szCs w:val="22"/>
        </w:rPr>
        <w:t>a</w:t>
      </w:r>
      <w:r w:rsidRPr="00F30DA6">
        <w:rPr>
          <w:rFonts w:asciiTheme="minorHAnsi" w:hAnsiTheme="minorHAnsi" w:cstheme="minorHAnsi"/>
          <w:sz w:val="22"/>
          <w:szCs w:val="22"/>
        </w:rPr>
        <w:t xml:space="preserve"> Rady (UE) nr 833/2014 z dnia 31 lipca 2014 r. dotyczące</w:t>
      </w:r>
      <w:r w:rsidR="009729E7" w:rsidRPr="00F30DA6">
        <w:rPr>
          <w:rFonts w:asciiTheme="minorHAnsi" w:hAnsiTheme="minorHAnsi" w:cstheme="minorHAnsi"/>
          <w:sz w:val="22"/>
          <w:szCs w:val="22"/>
        </w:rPr>
        <w:t>go</w:t>
      </w:r>
      <w:r w:rsidRPr="00F30DA6">
        <w:rPr>
          <w:rFonts w:asciiTheme="minorHAnsi" w:hAnsiTheme="minorHAnsi" w:cstheme="minorHAnsi"/>
          <w:sz w:val="22"/>
          <w:szCs w:val="22"/>
        </w:rPr>
        <w:t xml:space="preserve"> środków ograniczających w związku z działaniami Rosji destabilizującymi sytuację na Ukrainie (Dz. U. UE. L. z 2014 r. Nr 229, str. 1 z późn. zm.);</w:t>
      </w:r>
    </w:p>
    <w:p w14:paraId="5EBBD042" w14:textId="77777777" w:rsidR="002570ED" w:rsidRPr="00F30DA6" w:rsidRDefault="00C37041" w:rsidP="001455A2">
      <w:pPr>
        <w:pStyle w:val="Akapitzlist"/>
        <w:numPr>
          <w:ilvl w:val="0"/>
          <w:numId w:val="14"/>
        </w:numPr>
        <w:autoSpaceDE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30DA6">
        <w:rPr>
          <w:rFonts w:asciiTheme="minorHAnsi" w:hAnsiTheme="minorHAnsi" w:cstheme="minorHAnsi"/>
          <w:sz w:val="22"/>
          <w:szCs w:val="22"/>
        </w:rPr>
        <w:t>posiada niezbędną wiedzę, kwalifikacje i doświadczenie niezbędne do należytego zrealizowania zamówienia;</w:t>
      </w:r>
    </w:p>
    <w:p w14:paraId="4EE17CB4" w14:textId="216C9C7B" w:rsidR="007B621D" w:rsidRPr="00F30DA6" w:rsidRDefault="00C37041" w:rsidP="001455A2">
      <w:pPr>
        <w:pStyle w:val="Akapitzlist"/>
        <w:numPr>
          <w:ilvl w:val="0"/>
          <w:numId w:val="14"/>
        </w:numPr>
        <w:autoSpaceDE w:val="0"/>
        <w:adjustRightInd w:val="0"/>
        <w:spacing w:after="120"/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F30DA6">
        <w:rPr>
          <w:rFonts w:asciiTheme="minorHAnsi" w:hAnsiTheme="minorHAnsi" w:cstheme="minorHAnsi"/>
          <w:sz w:val="22"/>
          <w:szCs w:val="22"/>
        </w:rPr>
        <w:t xml:space="preserve">dostarczony przedmiot zamówienia będzie </w:t>
      </w:r>
      <w:r w:rsidR="003723FE" w:rsidRPr="00F30DA6">
        <w:rPr>
          <w:rFonts w:asciiTheme="minorHAnsi" w:hAnsiTheme="minorHAnsi" w:cstheme="minorHAnsi"/>
          <w:sz w:val="22"/>
          <w:szCs w:val="22"/>
        </w:rPr>
        <w:t xml:space="preserve">nowy i </w:t>
      </w:r>
      <w:r w:rsidRPr="00F30DA6">
        <w:rPr>
          <w:rFonts w:asciiTheme="minorHAnsi" w:hAnsiTheme="minorHAnsi" w:cstheme="minorHAnsi"/>
          <w:sz w:val="22"/>
          <w:szCs w:val="22"/>
        </w:rPr>
        <w:t>wolny od wad fizycznych i prawnych</w:t>
      </w:r>
      <w:r w:rsidR="00534B1A" w:rsidRPr="00F30DA6">
        <w:rPr>
          <w:rFonts w:asciiTheme="minorHAnsi" w:hAnsiTheme="minorHAnsi" w:cstheme="minorHAnsi"/>
          <w:sz w:val="22"/>
          <w:szCs w:val="22"/>
        </w:rPr>
        <w:t>.</w:t>
      </w:r>
    </w:p>
    <w:p w14:paraId="2C8915B7" w14:textId="036E9E89" w:rsidR="00E822D6" w:rsidRPr="007B621D" w:rsidRDefault="00E822D6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2212CF58" w14:textId="53919645" w:rsidR="00E822D6" w:rsidRPr="007B621D" w:rsidRDefault="00E822D6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7B621D">
        <w:rPr>
          <w:rFonts w:cstheme="minorHAnsi"/>
          <w:b/>
          <w:bCs/>
        </w:rPr>
        <w:t>Termin wykonania, odbiór</w:t>
      </w:r>
    </w:p>
    <w:p w14:paraId="4EA1439D" w14:textId="67F49B1E" w:rsidR="00536EB6" w:rsidRPr="007B621D" w:rsidRDefault="00E822D6" w:rsidP="00536EB6">
      <w:pPr>
        <w:pStyle w:val="Akapitzlist"/>
        <w:numPr>
          <w:ilvl w:val="0"/>
          <w:numId w:val="2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Wykonawca wykona </w:t>
      </w:r>
      <w:r w:rsidR="002D0E1A" w:rsidRPr="007B621D">
        <w:rPr>
          <w:rFonts w:asciiTheme="minorHAnsi" w:hAnsiTheme="minorHAnsi" w:cstheme="minorHAnsi"/>
          <w:sz w:val="22"/>
          <w:szCs w:val="22"/>
        </w:rPr>
        <w:t>przedmiot Umowy</w:t>
      </w:r>
      <w:r w:rsidRPr="007B621D">
        <w:rPr>
          <w:rFonts w:asciiTheme="minorHAnsi" w:hAnsiTheme="minorHAnsi" w:cstheme="minorHAnsi"/>
          <w:sz w:val="22"/>
          <w:szCs w:val="22"/>
        </w:rPr>
        <w:t xml:space="preserve"> w terminie </w:t>
      </w:r>
      <w:r w:rsidRPr="00AA0267">
        <w:rPr>
          <w:rFonts w:asciiTheme="minorHAnsi" w:hAnsiTheme="minorHAnsi" w:cstheme="minorHAnsi"/>
          <w:b/>
          <w:sz w:val="22"/>
          <w:szCs w:val="22"/>
        </w:rPr>
        <w:t>…… dni</w:t>
      </w:r>
      <w:r w:rsidRPr="007B621D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  <w:r w:rsidRPr="007B621D">
        <w:rPr>
          <w:rFonts w:asciiTheme="minorHAnsi" w:hAnsiTheme="minorHAnsi" w:cstheme="minorHAnsi"/>
          <w:sz w:val="22"/>
          <w:szCs w:val="22"/>
        </w:rPr>
        <w:t xml:space="preserve"> od dnia zawarcia </w:t>
      </w:r>
      <w:r w:rsidR="00D321DA" w:rsidRPr="007B621D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>mowy</w:t>
      </w:r>
      <w:r w:rsidR="009F0D81">
        <w:rPr>
          <w:rFonts w:asciiTheme="minorHAnsi" w:hAnsiTheme="minorHAnsi" w:cstheme="minorHAnsi"/>
          <w:sz w:val="22"/>
          <w:szCs w:val="22"/>
        </w:rPr>
        <w:t xml:space="preserve"> (nie później niż </w:t>
      </w:r>
      <w:r w:rsidR="0041238B">
        <w:rPr>
          <w:rFonts w:asciiTheme="minorHAnsi" w:hAnsiTheme="minorHAnsi" w:cstheme="minorHAnsi"/>
          <w:b/>
          <w:bCs/>
          <w:sz w:val="22"/>
          <w:szCs w:val="22"/>
        </w:rPr>
        <w:t>112</w:t>
      </w:r>
      <w:r w:rsidR="009F0D81" w:rsidRPr="007178E4">
        <w:rPr>
          <w:rFonts w:asciiTheme="minorHAnsi" w:hAnsiTheme="minorHAnsi" w:cstheme="minorHAnsi"/>
          <w:b/>
          <w:bCs/>
          <w:sz w:val="22"/>
          <w:szCs w:val="22"/>
        </w:rPr>
        <w:t xml:space="preserve"> dni</w:t>
      </w:r>
      <w:r w:rsidR="009F0D81">
        <w:rPr>
          <w:rFonts w:asciiTheme="minorHAnsi" w:hAnsiTheme="minorHAnsi" w:cstheme="minorHAnsi"/>
          <w:sz w:val="22"/>
          <w:szCs w:val="22"/>
        </w:rPr>
        <w:t>)</w:t>
      </w:r>
      <w:r w:rsidRPr="007B621D">
        <w:rPr>
          <w:rFonts w:asciiTheme="minorHAnsi" w:hAnsiTheme="minorHAnsi" w:cstheme="minorHAnsi"/>
          <w:sz w:val="22"/>
          <w:szCs w:val="22"/>
        </w:rPr>
        <w:t>.</w:t>
      </w:r>
    </w:p>
    <w:p w14:paraId="6EDD38B6" w14:textId="48692DF2" w:rsidR="00536EB6" w:rsidRPr="007B621D" w:rsidRDefault="00E822D6" w:rsidP="00536EB6">
      <w:pPr>
        <w:pStyle w:val="Akapitzlist"/>
        <w:numPr>
          <w:ilvl w:val="0"/>
          <w:numId w:val="2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 dniu dostawy</w:t>
      </w:r>
      <w:r w:rsidR="003723FE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Pr="007B621D">
        <w:rPr>
          <w:rFonts w:asciiTheme="minorHAnsi" w:hAnsiTheme="minorHAnsi" w:cstheme="minorHAnsi"/>
          <w:sz w:val="22"/>
          <w:szCs w:val="22"/>
        </w:rPr>
        <w:t>Zamawiający dokona sprawdzeni</w:t>
      </w:r>
      <w:r w:rsidR="002613A6" w:rsidRPr="007B621D">
        <w:rPr>
          <w:rFonts w:asciiTheme="minorHAnsi" w:hAnsiTheme="minorHAnsi" w:cstheme="minorHAnsi"/>
          <w:sz w:val="22"/>
          <w:szCs w:val="22"/>
        </w:rPr>
        <w:t>a</w:t>
      </w:r>
      <w:r w:rsidRPr="007B621D">
        <w:rPr>
          <w:rFonts w:asciiTheme="minorHAnsi" w:hAnsiTheme="minorHAnsi" w:cstheme="minorHAnsi"/>
          <w:sz w:val="22"/>
          <w:szCs w:val="22"/>
        </w:rPr>
        <w:t xml:space="preserve"> ilościowego</w:t>
      </w:r>
      <w:r w:rsidR="00E1451C" w:rsidRPr="007B621D">
        <w:rPr>
          <w:rFonts w:asciiTheme="minorHAnsi" w:hAnsiTheme="minorHAnsi" w:cstheme="minorHAnsi"/>
          <w:sz w:val="22"/>
          <w:szCs w:val="22"/>
        </w:rPr>
        <w:t xml:space="preserve"> oraz jakościowego</w:t>
      </w:r>
      <w:r w:rsidRPr="007B621D">
        <w:rPr>
          <w:rFonts w:asciiTheme="minorHAnsi" w:hAnsiTheme="minorHAnsi" w:cstheme="minorHAnsi"/>
          <w:sz w:val="22"/>
          <w:szCs w:val="22"/>
        </w:rPr>
        <w:t xml:space="preserve"> dostarczon</w:t>
      </w:r>
      <w:r w:rsidR="005118AD" w:rsidRPr="007B621D">
        <w:rPr>
          <w:rFonts w:asciiTheme="minorHAnsi" w:hAnsiTheme="minorHAnsi" w:cstheme="minorHAnsi"/>
          <w:sz w:val="22"/>
          <w:szCs w:val="22"/>
        </w:rPr>
        <w:t xml:space="preserve">ego </w:t>
      </w:r>
      <w:r w:rsidR="006F6232">
        <w:rPr>
          <w:rFonts w:asciiTheme="minorHAnsi" w:hAnsiTheme="minorHAnsi" w:cstheme="minorHAnsi"/>
          <w:sz w:val="22"/>
          <w:szCs w:val="22"/>
        </w:rPr>
        <w:t>sprzętu</w:t>
      </w:r>
      <w:r w:rsidR="001023AD">
        <w:rPr>
          <w:rFonts w:asciiTheme="minorHAnsi" w:hAnsiTheme="minorHAnsi" w:cstheme="minorHAnsi"/>
          <w:sz w:val="22"/>
          <w:szCs w:val="22"/>
        </w:rPr>
        <w:t>,</w:t>
      </w:r>
      <w:r w:rsidR="006F6232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Pr="007B621D">
        <w:rPr>
          <w:rFonts w:asciiTheme="minorHAnsi" w:hAnsiTheme="minorHAnsi" w:cstheme="minorHAnsi"/>
          <w:sz w:val="22"/>
          <w:szCs w:val="22"/>
        </w:rPr>
        <w:t>co zostanie udokumentowane protokołem odbioru zamówienia.</w:t>
      </w:r>
      <w:r w:rsidR="00D5284C"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B854B21" w14:textId="009DF87F" w:rsidR="006A2A37" w:rsidRPr="007B621D" w:rsidRDefault="006A2A37" w:rsidP="00CD4C0E">
      <w:pPr>
        <w:pStyle w:val="Akapitzlist"/>
        <w:numPr>
          <w:ilvl w:val="0"/>
          <w:numId w:val="2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Jeżeli przy dostawie sprzętu Strony stwierdzą wady bądź braki, Wykonawca zobowiązany jest do nieodpłatnego usunięcia wad lub uzupełnienia braków sprzętu w terminie uzgodnionym </w:t>
      </w:r>
      <w:r w:rsidRPr="007B621D">
        <w:rPr>
          <w:rFonts w:asciiTheme="minorHAnsi" w:hAnsiTheme="minorHAnsi" w:cstheme="minorHAnsi"/>
          <w:sz w:val="22"/>
          <w:szCs w:val="22"/>
        </w:rPr>
        <w:lastRenderedPageBreak/>
        <w:t>protokolarnie przez obie Strony. Usuwanie wad lub braków sprzętu w dodatkowym terminie nie przedłuża terminu, o którym w ust. 1. W sytuacji, w której wady nie da się usunąć, Wykonawca zobowiązany jest do wymiany sprzętu na nowy wolny od wad w terminie wskazanym w ust. 1.</w:t>
      </w:r>
    </w:p>
    <w:p w14:paraId="71926154" w14:textId="247EEFAB" w:rsidR="006A2A37" w:rsidRPr="007B621D" w:rsidRDefault="006A2A37" w:rsidP="006A2A37">
      <w:pPr>
        <w:pStyle w:val="Akapitzlist"/>
        <w:numPr>
          <w:ilvl w:val="0"/>
          <w:numId w:val="2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color w:val="000000"/>
          <w:sz w:val="22"/>
          <w:szCs w:val="22"/>
        </w:rPr>
        <w:t xml:space="preserve">Zamawiający może odmówić odbioru sprzętu </w:t>
      </w:r>
      <w:r w:rsidR="0081336E">
        <w:rPr>
          <w:rFonts w:asciiTheme="minorHAnsi" w:hAnsiTheme="minorHAnsi" w:cstheme="minorHAnsi"/>
          <w:color w:val="000000"/>
          <w:sz w:val="22"/>
          <w:szCs w:val="22"/>
        </w:rPr>
        <w:t xml:space="preserve">m.in.: </w:t>
      </w:r>
      <w:r w:rsidRPr="007B621D">
        <w:rPr>
          <w:rFonts w:asciiTheme="minorHAnsi" w:hAnsiTheme="minorHAnsi" w:cstheme="minorHAnsi"/>
          <w:color w:val="000000"/>
          <w:sz w:val="22"/>
          <w:szCs w:val="22"/>
        </w:rPr>
        <w:t xml:space="preserve">w przypadku: </w:t>
      </w:r>
    </w:p>
    <w:p w14:paraId="17ACD7D7" w14:textId="2F18B54A" w:rsidR="006A2A37" w:rsidRPr="007B621D" w:rsidRDefault="006A2A37" w:rsidP="00287F79">
      <w:pPr>
        <w:autoSpaceDE w:val="0"/>
        <w:autoSpaceDN w:val="0"/>
        <w:adjustRightInd w:val="0"/>
        <w:spacing w:after="131" w:line="240" w:lineRule="auto"/>
        <w:ind w:left="709" w:hanging="425"/>
        <w:rPr>
          <w:rFonts w:cstheme="minorHAnsi"/>
          <w:color w:val="000000"/>
        </w:rPr>
      </w:pPr>
      <w:r w:rsidRPr="007B621D">
        <w:rPr>
          <w:rFonts w:cstheme="minorHAnsi"/>
          <w:color w:val="000000"/>
        </w:rPr>
        <w:t xml:space="preserve">1) </w:t>
      </w:r>
      <w:r w:rsidR="00287F79">
        <w:rPr>
          <w:rFonts w:cstheme="minorHAnsi"/>
          <w:color w:val="000000"/>
        </w:rPr>
        <w:t xml:space="preserve">   </w:t>
      </w:r>
      <w:r w:rsidRPr="007B621D">
        <w:rPr>
          <w:rFonts w:cstheme="minorHAnsi"/>
          <w:color w:val="000000"/>
        </w:rPr>
        <w:t xml:space="preserve">niezgodności sprzętu z opisem zawartym w ofercie Wykonawcy; </w:t>
      </w:r>
    </w:p>
    <w:p w14:paraId="5CE1248D" w14:textId="0CBCD985" w:rsidR="006A2A37" w:rsidRPr="007B621D" w:rsidRDefault="006A2A37" w:rsidP="00287F79">
      <w:pPr>
        <w:autoSpaceDE w:val="0"/>
        <w:autoSpaceDN w:val="0"/>
        <w:adjustRightInd w:val="0"/>
        <w:spacing w:after="131" w:line="240" w:lineRule="auto"/>
        <w:ind w:left="709" w:hanging="425"/>
        <w:rPr>
          <w:rFonts w:cstheme="minorHAnsi"/>
          <w:color w:val="000000"/>
        </w:rPr>
      </w:pPr>
      <w:r w:rsidRPr="007B621D">
        <w:rPr>
          <w:rFonts w:cstheme="minorHAnsi"/>
          <w:color w:val="000000"/>
        </w:rPr>
        <w:t xml:space="preserve">2) </w:t>
      </w:r>
      <w:r w:rsidR="00287F79">
        <w:rPr>
          <w:rFonts w:cstheme="minorHAnsi"/>
          <w:color w:val="000000"/>
        </w:rPr>
        <w:t xml:space="preserve">   </w:t>
      </w:r>
      <w:r w:rsidRPr="007B621D">
        <w:rPr>
          <w:rFonts w:cstheme="minorHAnsi"/>
          <w:color w:val="000000"/>
        </w:rPr>
        <w:t xml:space="preserve">gdy dostarczony sprzęt posiada ślady zewnętrznego uszkodzenia; </w:t>
      </w:r>
    </w:p>
    <w:p w14:paraId="44442012" w14:textId="0F233F2E" w:rsidR="006A2A37" w:rsidRPr="007B621D" w:rsidRDefault="006A2A37" w:rsidP="00287F79">
      <w:pPr>
        <w:autoSpaceDE w:val="0"/>
        <w:autoSpaceDN w:val="0"/>
        <w:adjustRightInd w:val="0"/>
        <w:spacing w:after="131" w:line="240" w:lineRule="auto"/>
        <w:ind w:left="709" w:hanging="425"/>
        <w:rPr>
          <w:rFonts w:cstheme="minorHAnsi"/>
          <w:color w:val="000000"/>
        </w:rPr>
      </w:pPr>
      <w:r w:rsidRPr="007B621D">
        <w:rPr>
          <w:rFonts w:cstheme="minorHAnsi"/>
          <w:color w:val="000000"/>
        </w:rPr>
        <w:t xml:space="preserve">3) </w:t>
      </w:r>
      <w:r w:rsidR="00287F79">
        <w:rPr>
          <w:rFonts w:cstheme="minorHAnsi"/>
          <w:color w:val="000000"/>
        </w:rPr>
        <w:t xml:space="preserve">   </w:t>
      </w:r>
      <w:r w:rsidRPr="007B621D">
        <w:rPr>
          <w:rFonts w:cstheme="minorHAnsi"/>
          <w:color w:val="000000"/>
        </w:rPr>
        <w:t xml:space="preserve">uszkodzeń lub wad uniemożliwiających użycie sprzętu; </w:t>
      </w:r>
    </w:p>
    <w:p w14:paraId="2A32F60F" w14:textId="6D0BA499" w:rsidR="009C6025" w:rsidRPr="007B621D" w:rsidRDefault="006A2A37" w:rsidP="008261D5">
      <w:pPr>
        <w:autoSpaceDE w:val="0"/>
        <w:autoSpaceDN w:val="0"/>
        <w:adjustRightInd w:val="0"/>
        <w:spacing w:after="120" w:line="240" w:lineRule="auto"/>
        <w:ind w:left="709" w:hanging="425"/>
        <w:rPr>
          <w:rFonts w:cstheme="minorHAnsi"/>
          <w:color w:val="000000"/>
        </w:rPr>
      </w:pPr>
      <w:r w:rsidRPr="007B621D">
        <w:rPr>
          <w:rFonts w:cstheme="minorHAnsi"/>
          <w:color w:val="000000"/>
        </w:rPr>
        <w:t xml:space="preserve">4) </w:t>
      </w:r>
      <w:r w:rsidR="00287F79">
        <w:rPr>
          <w:rFonts w:cstheme="minorHAnsi"/>
          <w:color w:val="000000"/>
        </w:rPr>
        <w:t xml:space="preserve">   </w:t>
      </w:r>
      <w:r w:rsidRPr="007B621D">
        <w:rPr>
          <w:rFonts w:cstheme="minorHAnsi"/>
          <w:color w:val="000000"/>
        </w:rPr>
        <w:t xml:space="preserve">dostawy sprzętu poza godzinami, o których mowa w </w:t>
      </w:r>
      <w:r w:rsidR="00536EB6" w:rsidRPr="007B621D">
        <w:rPr>
          <w:rFonts w:cstheme="minorHAnsi"/>
          <w:color w:val="000000"/>
        </w:rPr>
        <w:t xml:space="preserve">§ 1 </w:t>
      </w:r>
      <w:r w:rsidRPr="007B621D">
        <w:rPr>
          <w:rFonts w:cstheme="minorHAnsi"/>
          <w:color w:val="000000"/>
        </w:rPr>
        <w:t xml:space="preserve">ust. 4. </w:t>
      </w:r>
    </w:p>
    <w:p w14:paraId="07480DD5" w14:textId="1BAFEE5F" w:rsidR="00E822D6" w:rsidRPr="007B621D" w:rsidRDefault="00E822D6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72474DBD" w14:textId="77777777" w:rsidR="00E822D6" w:rsidRPr="007B621D" w:rsidRDefault="00E822D6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7B621D">
        <w:rPr>
          <w:rFonts w:cstheme="minorHAnsi"/>
          <w:b/>
          <w:bCs/>
        </w:rPr>
        <w:t>Wynagrodzenie</w:t>
      </w:r>
    </w:p>
    <w:p w14:paraId="347E2FB1" w14:textId="338955E8" w:rsidR="00E822D6" w:rsidRPr="007B621D" w:rsidRDefault="00E822D6" w:rsidP="00CD4C0E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 tytułu realizacji przedmiotu </w:t>
      </w:r>
      <w:r w:rsidR="00D321DA" w:rsidRPr="007B621D">
        <w:rPr>
          <w:rFonts w:asciiTheme="minorHAnsi" w:hAnsiTheme="minorHAnsi" w:cstheme="minorHAnsi"/>
          <w:sz w:val="22"/>
          <w:szCs w:val="22"/>
        </w:rPr>
        <w:t>Umowy</w:t>
      </w:r>
      <w:r w:rsidRPr="007B621D">
        <w:rPr>
          <w:rFonts w:asciiTheme="minorHAnsi" w:hAnsiTheme="minorHAnsi" w:cstheme="minorHAnsi"/>
          <w:sz w:val="22"/>
          <w:szCs w:val="22"/>
        </w:rPr>
        <w:t xml:space="preserve"> Wykonawca otrzyma wynagrodzenie w kwocie </w:t>
      </w:r>
      <w:r w:rsidRPr="007B621D">
        <w:rPr>
          <w:rFonts w:asciiTheme="minorHAnsi" w:hAnsiTheme="minorHAnsi" w:cstheme="minorHAnsi"/>
          <w:b/>
          <w:sz w:val="22"/>
          <w:szCs w:val="22"/>
        </w:rPr>
        <w:t>………</w:t>
      </w:r>
      <w:r w:rsidRPr="007B621D">
        <w:rPr>
          <w:rFonts w:asciiTheme="minorHAnsi" w:hAnsiTheme="minorHAnsi" w:cstheme="minorHAnsi"/>
          <w:sz w:val="22"/>
          <w:szCs w:val="22"/>
        </w:rPr>
        <w:t xml:space="preserve"> zł </w:t>
      </w:r>
      <w:r w:rsidR="00446E2C" w:rsidRPr="007B621D">
        <w:rPr>
          <w:rFonts w:asciiTheme="minorHAnsi" w:hAnsiTheme="minorHAnsi" w:cstheme="minorHAnsi"/>
          <w:sz w:val="22"/>
          <w:szCs w:val="22"/>
        </w:rPr>
        <w:t xml:space="preserve">brutto </w:t>
      </w:r>
      <w:r w:rsidRPr="007B621D">
        <w:rPr>
          <w:rFonts w:asciiTheme="minorHAnsi" w:hAnsiTheme="minorHAnsi" w:cstheme="minorHAnsi"/>
          <w:sz w:val="22"/>
          <w:szCs w:val="22"/>
        </w:rPr>
        <w:t xml:space="preserve">(słownie: …………) </w:t>
      </w:r>
      <w:r w:rsidR="00446E2C" w:rsidRPr="007B621D">
        <w:rPr>
          <w:rFonts w:asciiTheme="minorHAnsi" w:hAnsiTheme="minorHAnsi" w:cstheme="minorHAnsi"/>
          <w:sz w:val="22"/>
          <w:szCs w:val="22"/>
        </w:rPr>
        <w:t xml:space="preserve">w tym </w:t>
      </w:r>
      <w:r w:rsidR="000C4F7E" w:rsidRPr="007B621D">
        <w:rPr>
          <w:rFonts w:asciiTheme="minorHAnsi" w:hAnsiTheme="minorHAnsi" w:cstheme="minorHAnsi"/>
          <w:sz w:val="22"/>
          <w:szCs w:val="22"/>
        </w:rPr>
        <w:t>należny podatek</w:t>
      </w:r>
      <w:r w:rsidRPr="007B621D">
        <w:rPr>
          <w:rFonts w:asciiTheme="minorHAnsi" w:hAnsiTheme="minorHAnsi" w:cstheme="minorHAnsi"/>
          <w:sz w:val="22"/>
          <w:szCs w:val="22"/>
        </w:rPr>
        <w:t xml:space="preserve"> VAT</w:t>
      </w:r>
      <w:r w:rsidR="00B319D3" w:rsidRPr="007B621D">
        <w:rPr>
          <w:rFonts w:asciiTheme="minorHAnsi" w:hAnsiTheme="minorHAnsi" w:cstheme="minorHAnsi"/>
          <w:sz w:val="22"/>
          <w:szCs w:val="22"/>
        </w:rPr>
        <w:t xml:space="preserve">, zgodnie z ofertą Wykonawcy, stanowiącą </w:t>
      </w:r>
      <w:r w:rsidR="00B319D3" w:rsidRPr="007B621D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4133F5">
        <w:rPr>
          <w:rFonts w:asciiTheme="minorHAnsi" w:hAnsiTheme="minorHAnsi" w:cstheme="minorHAnsi"/>
          <w:b/>
          <w:sz w:val="22"/>
          <w:szCs w:val="22"/>
        </w:rPr>
        <w:t>3</w:t>
      </w:r>
      <w:r w:rsidR="00B319D3" w:rsidRPr="007B621D">
        <w:rPr>
          <w:rFonts w:asciiTheme="minorHAnsi" w:hAnsiTheme="minorHAnsi" w:cstheme="minorHAnsi"/>
          <w:sz w:val="22"/>
          <w:szCs w:val="22"/>
        </w:rPr>
        <w:t xml:space="preserve"> do Umowy</w:t>
      </w:r>
      <w:r w:rsidRPr="007B621D">
        <w:rPr>
          <w:rFonts w:asciiTheme="minorHAnsi" w:hAnsiTheme="minorHAnsi" w:cstheme="minorHAnsi"/>
          <w:sz w:val="22"/>
          <w:szCs w:val="22"/>
        </w:rPr>
        <w:t>.</w:t>
      </w:r>
    </w:p>
    <w:p w14:paraId="67F85FA8" w14:textId="3DA876ED" w:rsidR="00E822D6" w:rsidRPr="007B621D" w:rsidRDefault="00E822D6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Ceny jednostkowe są̨ określone w formularzu </w:t>
      </w:r>
      <w:r w:rsidR="00B319D3" w:rsidRPr="007B621D">
        <w:rPr>
          <w:rFonts w:asciiTheme="minorHAnsi" w:hAnsiTheme="minorHAnsi" w:cstheme="minorHAnsi"/>
          <w:sz w:val="22"/>
          <w:szCs w:val="22"/>
        </w:rPr>
        <w:t>o</w:t>
      </w:r>
      <w:r w:rsidRPr="007B621D">
        <w:rPr>
          <w:rFonts w:asciiTheme="minorHAnsi" w:hAnsiTheme="minorHAnsi" w:cstheme="minorHAnsi"/>
          <w:sz w:val="22"/>
          <w:szCs w:val="22"/>
        </w:rPr>
        <w:t>ferty</w:t>
      </w:r>
      <w:r w:rsidR="00B319D3" w:rsidRPr="007B621D">
        <w:rPr>
          <w:rFonts w:asciiTheme="minorHAnsi" w:hAnsiTheme="minorHAnsi" w:cstheme="minorHAnsi"/>
          <w:sz w:val="22"/>
          <w:szCs w:val="22"/>
        </w:rPr>
        <w:t xml:space="preserve"> Wykonawcy</w:t>
      </w:r>
      <w:r w:rsidRPr="007B621D">
        <w:rPr>
          <w:rFonts w:asciiTheme="minorHAnsi" w:hAnsiTheme="minorHAnsi" w:cstheme="minorHAnsi"/>
          <w:sz w:val="22"/>
          <w:szCs w:val="22"/>
        </w:rPr>
        <w:t xml:space="preserve">, obejmują̨ wszystkie koszty i opłaty, w tym związane z transportem, ubezpieczeniem i zostały ustalone na cały okres realizacji Umowy bez prawa do żądania ich waloryzacji. </w:t>
      </w:r>
    </w:p>
    <w:p w14:paraId="1C54BB5B" w14:textId="77777777" w:rsidR="002007E9" w:rsidRDefault="007143F3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Zamawiający będzie regulować należność przelewem z rachunku </w:t>
      </w:r>
      <w:r w:rsidR="001023AD">
        <w:rPr>
          <w:rFonts w:asciiTheme="minorHAnsi" w:hAnsiTheme="minorHAnsi" w:cstheme="minorHAnsi"/>
          <w:sz w:val="22"/>
          <w:szCs w:val="22"/>
        </w:rPr>
        <w:t xml:space="preserve">bankowego </w:t>
      </w:r>
      <w:r w:rsidRPr="007B621D">
        <w:rPr>
          <w:rFonts w:asciiTheme="minorHAnsi" w:hAnsiTheme="minorHAnsi" w:cstheme="minorHAnsi"/>
          <w:sz w:val="22"/>
          <w:szCs w:val="22"/>
        </w:rPr>
        <w:t xml:space="preserve">Zamawiającego na rachunek bankowy Wykonawcy </w:t>
      </w:r>
      <w:r w:rsidR="007E3BD3" w:rsidRPr="00CE4E17">
        <w:rPr>
          <w:rFonts w:asciiTheme="minorHAnsi" w:hAnsiTheme="minorHAnsi" w:cstheme="minorHAnsi"/>
          <w:sz w:val="22"/>
          <w:szCs w:val="22"/>
        </w:rPr>
        <w:t>n</w:t>
      </w:r>
      <w:r w:rsidRPr="00CE4E17">
        <w:rPr>
          <w:rFonts w:asciiTheme="minorHAnsi" w:hAnsiTheme="minorHAnsi" w:cstheme="minorHAnsi"/>
          <w:sz w:val="22"/>
          <w:szCs w:val="22"/>
        </w:rPr>
        <w:t>r</w:t>
      </w:r>
      <w:r w:rsidRPr="007B621D">
        <w:rPr>
          <w:rFonts w:asciiTheme="minorHAnsi" w:hAnsiTheme="minorHAnsi" w:cstheme="minorHAnsi"/>
          <w:sz w:val="22"/>
          <w:szCs w:val="22"/>
        </w:rPr>
        <w:t xml:space="preserve"> …………</w:t>
      </w:r>
      <w:r w:rsidR="0053222C" w:rsidRPr="007B621D">
        <w:rPr>
          <w:rFonts w:asciiTheme="minorHAnsi" w:hAnsiTheme="minorHAnsi" w:cstheme="minorHAnsi"/>
          <w:sz w:val="22"/>
          <w:szCs w:val="22"/>
        </w:rPr>
        <w:t>………………………………..</w:t>
      </w:r>
      <w:r w:rsidRPr="007B621D">
        <w:rPr>
          <w:rFonts w:asciiTheme="minorHAnsi" w:hAnsiTheme="minorHAnsi" w:cstheme="minorHAnsi"/>
          <w:sz w:val="22"/>
          <w:szCs w:val="22"/>
        </w:rPr>
        <w:t xml:space="preserve">.. na podstawie faktury wystawionej w ciągu 7 dni od dnia podpisania przez Zamawiającego protokołu odbioru bez zastrzeżeń. </w:t>
      </w:r>
    </w:p>
    <w:p w14:paraId="2455FD41" w14:textId="4B4B2199" w:rsidR="007143F3" w:rsidRPr="007B621D" w:rsidRDefault="007143F3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Podpisanie protokołu odbioru bez zastrzeże</w:t>
      </w:r>
      <w:r w:rsidR="00C45D8D" w:rsidRPr="007B621D">
        <w:rPr>
          <w:rFonts w:asciiTheme="minorHAnsi" w:hAnsiTheme="minorHAnsi" w:cstheme="minorHAnsi"/>
          <w:sz w:val="22"/>
          <w:szCs w:val="22"/>
        </w:rPr>
        <w:t xml:space="preserve">ń nie </w:t>
      </w:r>
      <w:r w:rsidRPr="007B621D">
        <w:rPr>
          <w:rFonts w:asciiTheme="minorHAnsi" w:hAnsiTheme="minorHAnsi" w:cstheme="minorHAnsi"/>
          <w:sz w:val="22"/>
          <w:szCs w:val="22"/>
        </w:rPr>
        <w:t xml:space="preserve">wyłącza dochodzenia przez Zamawiającego roszczeń z tytułu nienależytego wykonania </w:t>
      </w:r>
      <w:r w:rsidR="00D22BD2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>mowy, w szczególności w przypadku wykrycia wad przedmiotu umowy przez Zamawiającego po dokonaniu odbioru</w:t>
      </w:r>
      <w:r w:rsidR="00E822D6" w:rsidRPr="007B621D">
        <w:rPr>
          <w:rFonts w:asciiTheme="minorHAnsi" w:hAnsiTheme="minorHAnsi" w:cstheme="minorHAnsi"/>
          <w:sz w:val="22"/>
          <w:szCs w:val="22"/>
        </w:rPr>
        <w:t>.</w:t>
      </w:r>
    </w:p>
    <w:p w14:paraId="2EF18271" w14:textId="06FA3A14" w:rsidR="007143F3" w:rsidRDefault="007143F3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Zamawiający zrealizuje</w:t>
      </w:r>
      <w:r w:rsidR="008A62A5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C05EB0" w:rsidRPr="007B621D">
        <w:rPr>
          <w:rFonts w:asciiTheme="minorHAnsi" w:hAnsiTheme="minorHAnsi" w:cstheme="minorHAnsi"/>
          <w:sz w:val="22"/>
          <w:szCs w:val="22"/>
        </w:rPr>
        <w:t>prawidłowo</w:t>
      </w:r>
      <w:r w:rsidR="00A40714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C05EB0" w:rsidRPr="007B621D">
        <w:rPr>
          <w:rFonts w:asciiTheme="minorHAnsi" w:hAnsiTheme="minorHAnsi" w:cstheme="minorHAnsi"/>
          <w:sz w:val="22"/>
          <w:szCs w:val="22"/>
        </w:rPr>
        <w:t xml:space="preserve">wystawioną </w:t>
      </w:r>
      <w:r w:rsidRPr="007B621D">
        <w:rPr>
          <w:rFonts w:asciiTheme="minorHAnsi" w:hAnsiTheme="minorHAnsi" w:cstheme="minorHAnsi"/>
          <w:sz w:val="22"/>
          <w:szCs w:val="22"/>
        </w:rPr>
        <w:t>fakturę w terminie 30 dni od dnia jej otrzymania.</w:t>
      </w:r>
      <w:r w:rsidR="00E938A9"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73F3DD71" w14:textId="2A5C5742" w:rsidR="00BC782F" w:rsidRPr="007B621D" w:rsidRDefault="00BC782F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Za prawidłową wystawioną uznaje się fakturę: wystawioną w KSeF (z wyjątkiem przypadków, kiedy faktura wystawiana jest w czasie awarii KSeF), oraz zawierająca dane, o których mowa w </w:t>
      </w:r>
      <w:r w:rsidRPr="007B621D">
        <w:rPr>
          <w:rFonts w:asciiTheme="minorHAnsi" w:hAnsiTheme="minorHAnsi" w:cstheme="minorHAnsi"/>
          <w:sz w:val="22"/>
          <w:szCs w:val="22"/>
        </w:rPr>
        <w:t>§</w:t>
      </w:r>
      <w:r>
        <w:rPr>
          <w:rFonts w:asciiTheme="minorHAnsi" w:hAnsiTheme="minorHAnsi" w:cstheme="minorHAnsi"/>
          <w:sz w:val="22"/>
          <w:szCs w:val="22"/>
        </w:rPr>
        <w:t xml:space="preserve"> 4 ust. 3.</w:t>
      </w:r>
    </w:p>
    <w:p w14:paraId="3E7A9F60" w14:textId="2A9DFB97" w:rsidR="00E822D6" w:rsidRPr="007B621D" w:rsidRDefault="007143F3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 dzień zapłaty wynagrodzenia </w:t>
      </w:r>
      <w:r w:rsidR="002735B8">
        <w:rPr>
          <w:rFonts w:asciiTheme="minorHAnsi" w:hAnsiTheme="minorHAnsi" w:cstheme="minorHAnsi"/>
          <w:sz w:val="22"/>
          <w:szCs w:val="22"/>
        </w:rPr>
        <w:t>S</w:t>
      </w:r>
      <w:r w:rsidRPr="007B621D">
        <w:rPr>
          <w:rFonts w:asciiTheme="minorHAnsi" w:hAnsiTheme="minorHAnsi" w:cstheme="minorHAnsi"/>
          <w:sz w:val="22"/>
          <w:szCs w:val="22"/>
        </w:rPr>
        <w:t>trony przyjmują datę obciążenia rachunku bankowego Zamawiającego kwotą płatności.</w:t>
      </w:r>
    </w:p>
    <w:p w14:paraId="75C7934C" w14:textId="243F84C8" w:rsidR="007143F3" w:rsidRPr="007B621D" w:rsidRDefault="007143F3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 przypadku niedostarczenia przez Wykonawcę faktury konsekwencje późniejszej wypłaty obciążają wyłącznie Wykonawcę</w:t>
      </w:r>
      <w:r w:rsidR="00B73107" w:rsidRPr="007B621D">
        <w:rPr>
          <w:rFonts w:asciiTheme="minorHAnsi" w:hAnsiTheme="minorHAnsi" w:cstheme="minorHAnsi"/>
          <w:sz w:val="22"/>
          <w:szCs w:val="22"/>
        </w:rPr>
        <w:t>.</w:t>
      </w:r>
    </w:p>
    <w:p w14:paraId="1D82D69E" w14:textId="206EF429" w:rsidR="003142E5" w:rsidRPr="007B621D" w:rsidRDefault="003142E5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Wykonawca oświadcza</w:t>
      </w:r>
      <w:r w:rsidR="00EE2E16" w:rsidRPr="007B621D">
        <w:rPr>
          <w:rFonts w:asciiTheme="minorHAnsi" w:hAnsiTheme="minorHAnsi" w:cstheme="minorHAnsi"/>
          <w:sz w:val="22"/>
          <w:szCs w:val="22"/>
        </w:rPr>
        <w:t>,</w:t>
      </w:r>
      <w:r w:rsidRPr="007B621D">
        <w:rPr>
          <w:rFonts w:asciiTheme="minorHAnsi" w:hAnsiTheme="minorHAnsi" w:cstheme="minorHAnsi"/>
          <w:sz w:val="22"/>
          <w:szCs w:val="22"/>
        </w:rPr>
        <w:t xml:space="preserve"> że jest zarejestrowanym czynnym podatnikiem podatku od towarów i usług</w:t>
      </w:r>
      <w:r w:rsidR="00634075">
        <w:rPr>
          <w:rFonts w:asciiTheme="minorHAnsi" w:hAnsiTheme="minorHAnsi" w:cstheme="minorHAnsi"/>
          <w:sz w:val="22"/>
          <w:szCs w:val="22"/>
        </w:rPr>
        <w:t xml:space="preserve"> (VAT)</w:t>
      </w:r>
      <w:r w:rsidR="00AF3F31" w:rsidRPr="007B621D">
        <w:rPr>
          <w:rFonts w:asciiTheme="minorHAnsi" w:hAnsiTheme="minorHAnsi" w:cstheme="minorHAnsi"/>
          <w:sz w:val="22"/>
          <w:szCs w:val="22"/>
        </w:rPr>
        <w:t>.</w:t>
      </w:r>
      <w:r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C9E067E" w14:textId="2F103A7D" w:rsidR="007E1D56" w:rsidRPr="007B621D" w:rsidRDefault="003142E5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Wykonawca potwierdza, iż wskazany w </w:t>
      </w:r>
      <w:bookmarkStart w:id="0" w:name="_Hlk229644630"/>
      <w:r w:rsidRPr="007B621D">
        <w:rPr>
          <w:rFonts w:asciiTheme="minorHAnsi" w:hAnsiTheme="minorHAnsi" w:cstheme="minorHAnsi"/>
          <w:sz w:val="22"/>
          <w:szCs w:val="22"/>
        </w:rPr>
        <w:t>§</w:t>
      </w:r>
      <w:bookmarkEnd w:id="0"/>
      <w:r w:rsidRPr="007B621D">
        <w:rPr>
          <w:rFonts w:asciiTheme="minorHAnsi" w:hAnsiTheme="minorHAnsi" w:cstheme="minorHAnsi"/>
          <w:sz w:val="22"/>
          <w:szCs w:val="22"/>
        </w:rPr>
        <w:t xml:space="preserve"> 3 ust. 3 </w:t>
      </w:r>
      <w:r w:rsidR="00AF3F31" w:rsidRPr="007B621D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 xml:space="preserve">mowy rachunek bankowy jest </w:t>
      </w:r>
      <w:r w:rsidR="001A34BF">
        <w:rPr>
          <w:rFonts w:asciiTheme="minorHAnsi" w:hAnsiTheme="minorHAnsi" w:cstheme="minorHAnsi"/>
          <w:sz w:val="22"/>
          <w:szCs w:val="22"/>
        </w:rPr>
        <w:t>ujawniony</w:t>
      </w:r>
      <w:r w:rsidRPr="007B621D">
        <w:rPr>
          <w:rFonts w:asciiTheme="minorHAnsi" w:hAnsiTheme="minorHAnsi" w:cstheme="minorHAnsi"/>
          <w:sz w:val="22"/>
          <w:szCs w:val="22"/>
        </w:rPr>
        <w:t xml:space="preserve"> w wykazie, o którym mowa w art. 96b ust. </w:t>
      </w:r>
      <w:r w:rsidR="00AF3F31" w:rsidRPr="007B621D">
        <w:rPr>
          <w:rFonts w:asciiTheme="minorHAnsi" w:hAnsiTheme="minorHAnsi" w:cstheme="minorHAnsi"/>
          <w:sz w:val="22"/>
          <w:szCs w:val="22"/>
        </w:rPr>
        <w:t>1</w:t>
      </w:r>
      <w:r w:rsidRPr="007B621D">
        <w:rPr>
          <w:rFonts w:asciiTheme="minorHAnsi" w:hAnsiTheme="minorHAnsi" w:cstheme="minorHAnsi"/>
          <w:sz w:val="22"/>
          <w:szCs w:val="22"/>
        </w:rPr>
        <w:t xml:space="preserve"> ustawy z dnia 11 marca 2004 r. o podatku od towarów i usług</w:t>
      </w:r>
      <w:r w:rsidR="00AF3F31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1A34BF">
        <w:rPr>
          <w:rFonts w:asciiTheme="minorHAnsi" w:hAnsiTheme="minorHAnsi" w:cstheme="minorHAnsi"/>
          <w:sz w:val="22"/>
          <w:szCs w:val="22"/>
        </w:rPr>
        <w:t>(tzw.”biała lista”)</w:t>
      </w:r>
      <w:r w:rsidRPr="007B621D">
        <w:rPr>
          <w:rFonts w:asciiTheme="minorHAnsi" w:hAnsiTheme="minorHAnsi" w:cstheme="minorHAnsi"/>
          <w:sz w:val="22"/>
          <w:szCs w:val="22"/>
        </w:rPr>
        <w:t xml:space="preserve"> prowadzonym przez Szefa Krajowej Administracji </w:t>
      </w:r>
      <w:r w:rsidRPr="00F90F1D">
        <w:rPr>
          <w:rFonts w:asciiTheme="minorHAnsi" w:hAnsiTheme="minorHAnsi" w:cstheme="minorHAnsi"/>
          <w:sz w:val="22"/>
          <w:szCs w:val="22"/>
        </w:rPr>
        <w:t>Skarbowej</w:t>
      </w:r>
      <w:r w:rsidR="001A34BF">
        <w:rPr>
          <w:rFonts w:asciiTheme="minorHAnsi" w:hAnsiTheme="minorHAnsi" w:cstheme="minorHAnsi"/>
          <w:sz w:val="22"/>
          <w:szCs w:val="22"/>
        </w:rPr>
        <w:t xml:space="preserve"> (Dz. U. z 2021 r. poz. 685 z późn.zm.)</w:t>
      </w:r>
      <w:r w:rsidR="00E3767F">
        <w:rPr>
          <w:rFonts w:asciiTheme="minorHAnsi" w:hAnsiTheme="minorHAnsi" w:cstheme="minorHAnsi"/>
          <w:sz w:val="22"/>
          <w:szCs w:val="22"/>
        </w:rPr>
        <w:t>.</w:t>
      </w:r>
    </w:p>
    <w:p w14:paraId="32FD9AC1" w14:textId="04589A14" w:rsidR="00E822D6" w:rsidRPr="007B621D" w:rsidRDefault="00E822D6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Wykonawca bez </w:t>
      </w:r>
      <w:r w:rsidR="00F90F1D" w:rsidRPr="00CE4E17">
        <w:rPr>
          <w:rFonts w:asciiTheme="minorHAnsi" w:hAnsiTheme="minorHAnsi" w:cstheme="minorHAnsi"/>
          <w:sz w:val="22"/>
          <w:szCs w:val="22"/>
        </w:rPr>
        <w:t xml:space="preserve">uprzedniej </w:t>
      </w:r>
      <w:r w:rsidRPr="00CE4E17">
        <w:rPr>
          <w:rFonts w:asciiTheme="minorHAnsi" w:hAnsiTheme="minorHAnsi" w:cstheme="minorHAnsi"/>
          <w:sz w:val="22"/>
          <w:szCs w:val="22"/>
        </w:rPr>
        <w:t xml:space="preserve">pisemnej zgody Zamawiającego nie może przenieść wierzytelności </w:t>
      </w:r>
      <w:r w:rsidR="00F90F1D" w:rsidRPr="00CE4E17">
        <w:rPr>
          <w:rFonts w:asciiTheme="minorHAnsi" w:hAnsiTheme="minorHAnsi" w:cstheme="minorHAnsi"/>
          <w:sz w:val="22"/>
          <w:szCs w:val="22"/>
        </w:rPr>
        <w:t xml:space="preserve">wynikających z niniejszej umowy </w:t>
      </w:r>
      <w:r w:rsidRPr="00CE4E17">
        <w:rPr>
          <w:rFonts w:asciiTheme="minorHAnsi" w:hAnsiTheme="minorHAnsi" w:cstheme="minorHAnsi"/>
          <w:sz w:val="22"/>
          <w:szCs w:val="22"/>
        </w:rPr>
        <w:t xml:space="preserve">na osobę̨ trzecią </w:t>
      </w:r>
      <w:r w:rsidR="00F90F1D" w:rsidRPr="00CE4E17">
        <w:rPr>
          <w:rFonts w:asciiTheme="minorHAnsi" w:hAnsiTheme="minorHAnsi" w:cstheme="minorHAnsi"/>
          <w:sz w:val="22"/>
          <w:szCs w:val="22"/>
        </w:rPr>
        <w:t>ani</w:t>
      </w:r>
      <w:r w:rsidRPr="00CE4E17">
        <w:rPr>
          <w:rFonts w:asciiTheme="minorHAnsi" w:hAnsiTheme="minorHAnsi" w:cstheme="minorHAnsi"/>
          <w:sz w:val="22"/>
          <w:szCs w:val="22"/>
        </w:rPr>
        <w:t xml:space="preserve"> dokonywać potr</w:t>
      </w:r>
      <w:r w:rsidR="00A3304F" w:rsidRPr="00CE4E17">
        <w:rPr>
          <w:rFonts w:asciiTheme="minorHAnsi" w:hAnsiTheme="minorHAnsi" w:cstheme="minorHAnsi"/>
          <w:sz w:val="22"/>
          <w:szCs w:val="22"/>
        </w:rPr>
        <w:t>ą</w:t>
      </w:r>
      <w:r w:rsidRPr="00CE4E17">
        <w:rPr>
          <w:rFonts w:asciiTheme="minorHAnsi" w:hAnsiTheme="minorHAnsi" w:cstheme="minorHAnsi"/>
          <w:sz w:val="22"/>
          <w:szCs w:val="22"/>
        </w:rPr>
        <w:t>ceń wierzytelności własn</w:t>
      </w:r>
      <w:r w:rsidR="00F90F1D" w:rsidRPr="00CE4E17">
        <w:rPr>
          <w:rFonts w:asciiTheme="minorHAnsi" w:hAnsiTheme="minorHAnsi" w:cstheme="minorHAnsi"/>
          <w:sz w:val="22"/>
          <w:szCs w:val="22"/>
        </w:rPr>
        <w:t>ych</w:t>
      </w:r>
      <w:r w:rsidRPr="007B621D">
        <w:rPr>
          <w:rFonts w:asciiTheme="minorHAnsi" w:hAnsiTheme="minorHAnsi" w:cstheme="minorHAnsi"/>
          <w:sz w:val="22"/>
          <w:szCs w:val="22"/>
        </w:rPr>
        <w:t xml:space="preserve"> z wierzytelności</w:t>
      </w:r>
      <w:r w:rsidR="00A3304F">
        <w:rPr>
          <w:rFonts w:asciiTheme="minorHAnsi" w:hAnsiTheme="minorHAnsi" w:cstheme="minorHAnsi"/>
          <w:sz w:val="22"/>
          <w:szCs w:val="22"/>
        </w:rPr>
        <w:t>ami</w:t>
      </w:r>
      <w:r w:rsidR="00630002">
        <w:rPr>
          <w:rFonts w:asciiTheme="minorHAnsi" w:hAnsiTheme="minorHAnsi" w:cstheme="minorHAnsi"/>
          <w:sz w:val="22"/>
          <w:szCs w:val="22"/>
        </w:rPr>
        <w:t xml:space="preserve"> </w:t>
      </w:r>
      <w:r w:rsidRPr="007B621D">
        <w:rPr>
          <w:rFonts w:asciiTheme="minorHAnsi" w:hAnsiTheme="minorHAnsi" w:cstheme="minorHAnsi"/>
          <w:sz w:val="22"/>
          <w:szCs w:val="22"/>
        </w:rPr>
        <w:t xml:space="preserve">Zamawiającego. </w:t>
      </w:r>
    </w:p>
    <w:p w14:paraId="462699AE" w14:textId="0EB0C96C" w:rsidR="00E822D6" w:rsidRPr="007B621D" w:rsidRDefault="00E822D6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426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Potr</w:t>
      </w:r>
      <w:r w:rsidR="007143F3" w:rsidRPr="007B621D">
        <w:rPr>
          <w:rFonts w:asciiTheme="minorHAnsi" w:hAnsiTheme="minorHAnsi" w:cstheme="minorHAnsi"/>
          <w:sz w:val="22"/>
          <w:szCs w:val="22"/>
        </w:rPr>
        <w:t>ą</w:t>
      </w:r>
      <w:r w:rsidRPr="007B621D">
        <w:rPr>
          <w:rFonts w:asciiTheme="minorHAnsi" w:hAnsiTheme="minorHAnsi" w:cstheme="minorHAnsi"/>
          <w:sz w:val="22"/>
          <w:szCs w:val="22"/>
        </w:rPr>
        <w:t xml:space="preserve">cenie lub przeniesienie wierzytelności dokonane bez uprzedniej pisemnej zgody Zamawiającego </w:t>
      </w:r>
      <w:r w:rsidR="001023AD">
        <w:rPr>
          <w:rFonts w:asciiTheme="minorHAnsi" w:hAnsiTheme="minorHAnsi" w:cstheme="minorHAnsi"/>
          <w:sz w:val="22"/>
          <w:szCs w:val="22"/>
        </w:rPr>
        <w:t>jest</w:t>
      </w:r>
      <w:r w:rsidRPr="007B621D">
        <w:rPr>
          <w:rFonts w:asciiTheme="minorHAnsi" w:hAnsiTheme="minorHAnsi" w:cstheme="minorHAnsi"/>
          <w:sz w:val="22"/>
          <w:szCs w:val="22"/>
        </w:rPr>
        <w:t xml:space="preserve"> bezskuteczne. </w:t>
      </w:r>
    </w:p>
    <w:p w14:paraId="2B561254" w14:textId="123CEAF5" w:rsidR="009B7931" w:rsidRPr="007B621D" w:rsidRDefault="002956DA" w:rsidP="00D30E43">
      <w:pPr>
        <w:pStyle w:val="Akapitzlist"/>
        <w:numPr>
          <w:ilvl w:val="0"/>
          <w:numId w:val="3"/>
        </w:numPr>
        <w:autoSpaceDE w:val="0"/>
        <w:adjustRightInd w:val="0"/>
        <w:spacing w:after="120"/>
        <w:ind w:left="284" w:hanging="426"/>
        <w:contextualSpacing w:val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Wykonawca wyraża zgodę na potrącenie kar umownych z bieżących należności, bez osobnego wezwania do zapłaty. O ile kary umowne nie zostaną potrącone z bieżących wierzytelności Wykonawcy, zostaną zapłacone na podstawie odrębnego wezwania do zapłaty</w:t>
      </w:r>
      <w:r w:rsidR="00C669FA" w:rsidRPr="007B621D">
        <w:rPr>
          <w:rFonts w:asciiTheme="minorHAnsi" w:hAnsiTheme="minorHAnsi" w:cstheme="minorHAnsi"/>
          <w:sz w:val="22"/>
          <w:szCs w:val="22"/>
        </w:rPr>
        <w:t>.</w:t>
      </w:r>
      <w:r w:rsidR="00E822D6" w:rsidRPr="007B621D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2D4F411" w14:textId="294971EA" w:rsidR="001930BA" w:rsidRDefault="001930BA" w:rsidP="00D30E43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426"/>
        <w:jc w:val="both"/>
        <w:rPr>
          <w:rFonts w:eastAsia="Times New Roman" w:cstheme="minorHAnsi"/>
          <w:color w:val="000000"/>
        </w:rPr>
      </w:pPr>
      <w:r w:rsidRPr="007B621D">
        <w:rPr>
          <w:rFonts w:eastAsia="Times New Roman" w:cstheme="minorHAnsi"/>
          <w:color w:val="000000"/>
        </w:rPr>
        <w:lastRenderedPageBreak/>
        <w:t>Koszty związane ze świadczeniem usługi gwarancyjnej poza siedzibą Zamawiającego ponosi Wykonawca.</w:t>
      </w:r>
    </w:p>
    <w:p w14:paraId="01A3D9A8" w14:textId="3C9BA951" w:rsidR="00F90F1D" w:rsidRDefault="00F90F1D" w:rsidP="00F90F1D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3" w:hanging="425"/>
        <w:jc w:val="both"/>
        <w:rPr>
          <w:rFonts w:eastAsia="Times New Roman" w:cstheme="minorHAnsi"/>
          <w:color w:val="000000"/>
        </w:rPr>
      </w:pPr>
      <w:r w:rsidRPr="00F90F1D">
        <w:rPr>
          <w:rFonts w:eastAsia="Times New Roman" w:cstheme="minorHAnsi"/>
          <w:color w:val="000000"/>
        </w:rPr>
        <w:t>Zamawiający zezwala na przesyłanie drogą elektroniczną faktur wystawianych przez Wykonawcę zgodnie z obowiązującymi przepisami ustawy z 11 marca 2004 r. o podatku od towarów i usług, w formacie PDF w związku z realizacją niniejszej umowy.</w:t>
      </w:r>
    </w:p>
    <w:p w14:paraId="6DD47C98" w14:textId="0BBCC809" w:rsidR="00DE016E" w:rsidRPr="00DE016E" w:rsidRDefault="00DE016E">
      <w:pPr>
        <w:pStyle w:val="Akapitzlist"/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0" w:firstLine="0"/>
        <w:jc w:val="center"/>
        <w:rPr>
          <w:rFonts w:asciiTheme="minorHAnsi" w:hAnsiTheme="minorHAnsi" w:cstheme="minorHAnsi"/>
          <w:color w:val="000000"/>
          <w:sz w:val="22"/>
          <w:szCs w:val="22"/>
        </w:rPr>
      </w:pPr>
    </w:p>
    <w:p w14:paraId="6452BBA3" w14:textId="2A794F1D" w:rsidR="00DE016E" w:rsidRPr="00CE4E17" w:rsidRDefault="00DE016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/>
        <w:jc w:val="center"/>
        <w:rPr>
          <w:rFonts w:eastAsia="Times New Roman" w:cstheme="minorHAnsi"/>
          <w:b/>
          <w:color w:val="000000"/>
        </w:rPr>
      </w:pPr>
      <w:r w:rsidRPr="00CE4E17">
        <w:rPr>
          <w:rFonts w:eastAsia="Times New Roman" w:cstheme="minorHAnsi"/>
          <w:b/>
          <w:color w:val="000000"/>
        </w:rPr>
        <w:t>Przesyłanie faktur zakupowych drogą elektroniczną</w:t>
      </w:r>
    </w:p>
    <w:p w14:paraId="06D61648" w14:textId="32BC25E2" w:rsidR="00AC283D" w:rsidRDefault="00AC283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Faktury będą wystawiane i odbierane za pośrednictwem Krajowego Systemu e-Faktur (KSeF), zgodnie z obowiązującymi przepisami.</w:t>
      </w:r>
    </w:p>
    <w:p w14:paraId="0ADCD318" w14:textId="0585122D" w:rsidR="00DE016E" w:rsidRPr="00CE4E17" w:rsidRDefault="00AC283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przypadku awarii KSeF, faktury będą tymczasowo przesyłane w formie pliku PDF za pośrednictwem poczty elektronicznej pomiędzy poniższymi adresami</w:t>
      </w:r>
      <w:r w:rsidR="00DE016E" w:rsidRPr="00CE4E17">
        <w:rPr>
          <w:rFonts w:asciiTheme="minorHAnsi" w:hAnsiTheme="minorHAnsi" w:cstheme="minorHAnsi"/>
          <w:color w:val="000000"/>
          <w:sz w:val="22"/>
          <w:szCs w:val="22"/>
        </w:rPr>
        <w:t>:</w:t>
      </w:r>
    </w:p>
    <w:p w14:paraId="194F047A" w14:textId="0206B2FD" w:rsidR="00DE016E" w:rsidRPr="00CE4E17" w:rsidRDefault="00DE016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4E17">
        <w:rPr>
          <w:rFonts w:asciiTheme="minorHAnsi" w:hAnsiTheme="minorHAnsi" w:cstheme="minorHAnsi"/>
          <w:color w:val="000000"/>
          <w:sz w:val="22"/>
          <w:szCs w:val="22"/>
        </w:rPr>
        <w:t xml:space="preserve">adres e-mail Wykonawcy: </w:t>
      </w:r>
      <w:hyperlink r:id="rId8" w:history="1">
        <w:r w:rsidR="00665963" w:rsidRPr="00CE4E17">
          <w:rPr>
            <w:rStyle w:val="Hipercze"/>
            <w:rFonts w:asciiTheme="minorHAnsi" w:hAnsiTheme="minorHAnsi" w:cstheme="minorHAnsi"/>
            <w:sz w:val="22"/>
            <w:szCs w:val="22"/>
          </w:rPr>
          <w:t>……………………………</w:t>
        </w:r>
      </w:hyperlink>
    </w:p>
    <w:p w14:paraId="62D16C79" w14:textId="46EFFFC5" w:rsidR="00DE016E" w:rsidRPr="00CE4E17" w:rsidRDefault="00DE016E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709" w:hanging="425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4E17">
        <w:rPr>
          <w:rFonts w:asciiTheme="minorHAnsi" w:hAnsiTheme="minorHAnsi" w:cstheme="minorHAnsi"/>
          <w:color w:val="000000"/>
          <w:sz w:val="22"/>
          <w:szCs w:val="22"/>
        </w:rPr>
        <w:t xml:space="preserve">adres e-mail Zamawiającego: </w:t>
      </w:r>
      <w:hyperlink r:id="rId9" w:history="1">
        <w:r w:rsidR="00AC283D" w:rsidRPr="007A01CB">
          <w:rPr>
            <w:rStyle w:val="Hipercze"/>
            <w:rFonts w:asciiTheme="minorHAnsi" w:hAnsiTheme="minorHAnsi" w:cstheme="minorHAnsi"/>
            <w:sz w:val="22"/>
            <w:szCs w:val="22"/>
          </w:rPr>
          <w:t>faktura.d114@uw.edu.pl</w:t>
        </w:r>
      </w:hyperlink>
    </w:p>
    <w:p w14:paraId="2DC059B6" w14:textId="6A9112D4" w:rsidR="00F16502" w:rsidRPr="00F16502" w:rsidRDefault="00DE016E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4E17">
        <w:rPr>
          <w:rFonts w:asciiTheme="minorHAnsi" w:hAnsiTheme="minorHAnsi" w:cstheme="minorHAnsi"/>
          <w:color w:val="000000"/>
          <w:sz w:val="22"/>
          <w:szCs w:val="22"/>
        </w:rPr>
        <w:t xml:space="preserve">Faktury </w:t>
      </w:r>
      <w:r w:rsidR="00AC283D">
        <w:rPr>
          <w:rFonts w:asciiTheme="minorHAnsi" w:hAnsiTheme="minorHAnsi" w:cstheme="minorHAnsi"/>
          <w:color w:val="000000"/>
          <w:sz w:val="22"/>
          <w:szCs w:val="22"/>
        </w:rPr>
        <w:t>wystawione w KSeF muszą zawierać: numer umowy, numer identyfikatora wewnętrznego KSeF</w:t>
      </w:r>
      <w:r w:rsidR="005E65B8">
        <w:rPr>
          <w:rFonts w:asciiTheme="minorHAnsi" w:hAnsiTheme="minorHAnsi" w:cstheme="minorHAnsi"/>
          <w:color w:val="000000"/>
          <w:sz w:val="22"/>
          <w:szCs w:val="22"/>
        </w:rPr>
        <w:t xml:space="preserve"> IDWew (</w:t>
      </w:r>
      <w:r w:rsidR="005E65B8" w:rsidRPr="005E65B8">
        <w:rPr>
          <w:rFonts w:asciiTheme="minorHAnsi" w:hAnsiTheme="minorHAnsi" w:cstheme="minorHAnsi"/>
          <w:b/>
          <w:bCs/>
          <w:color w:val="000000"/>
          <w:sz w:val="22"/>
          <w:szCs w:val="22"/>
        </w:rPr>
        <w:t>5250011266-11408</w:t>
      </w:r>
      <w:r w:rsidR="005E65B8">
        <w:rPr>
          <w:rFonts w:asciiTheme="minorHAnsi" w:hAnsiTheme="minorHAnsi" w:cstheme="minorHAnsi"/>
          <w:color w:val="000000"/>
          <w:sz w:val="22"/>
          <w:szCs w:val="22"/>
        </w:rPr>
        <w:t>) oraz adres e-mail Zamawiającego, o którym mowa w ust. 2</w:t>
      </w:r>
      <w:r w:rsidR="00F16502">
        <w:rPr>
          <w:rFonts w:cstheme="minorHAnsi"/>
          <w:color w:val="000000"/>
        </w:rPr>
        <w:t>.</w:t>
      </w:r>
    </w:p>
    <w:p w14:paraId="7149A417" w14:textId="18D9A326" w:rsidR="00DE016E" w:rsidRPr="00F16502" w:rsidRDefault="008C2AB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Ewentualne załączniki do faktur będą przesyłane w odrębnych, nieedytowalnych plikach zapisanych w formacie PDF.</w:t>
      </w:r>
    </w:p>
    <w:p w14:paraId="7DB3E015" w14:textId="7E4A262F" w:rsidR="00DE016E" w:rsidRPr="00CE4E17" w:rsidRDefault="008C2ABD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Faktura wystawiona w KSeF bez wskazania danych, o których mowa</w:t>
      </w:r>
      <w:r w:rsidR="00C279F5">
        <w:rPr>
          <w:rFonts w:asciiTheme="minorHAnsi" w:hAnsiTheme="minorHAnsi" w:cstheme="minorHAnsi"/>
          <w:color w:val="000000"/>
          <w:sz w:val="22"/>
          <w:szCs w:val="22"/>
        </w:rPr>
        <w:t xml:space="preserve"> w ust. 3 albo zawierająca dane nieprawidłowe będzie traktowana jako faktura obarczona wadą formalną i nie wywoła skutków prawnych w zakresie rozpoczęcia biegu terminu płatności do czasu wystawienia faktury korygującej.</w:t>
      </w:r>
    </w:p>
    <w:p w14:paraId="505EEE92" w14:textId="3DF95A35" w:rsidR="00DE016E" w:rsidRPr="00CE4E17" w:rsidRDefault="00C279F5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>
        <w:rPr>
          <w:rFonts w:asciiTheme="minorHAnsi" w:hAnsiTheme="minorHAnsi" w:cstheme="minorHAnsi"/>
          <w:color w:val="000000"/>
          <w:sz w:val="22"/>
          <w:szCs w:val="22"/>
        </w:rPr>
        <w:t>W przypadku wystawienia faktury niezgodnie z Umową, Zamawiający ma prawo wstrzymać płatność do czasu otrzymania faktury prawidłowej</w:t>
      </w:r>
      <w:r w:rsidR="00DE016E" w:rsidRPr="00CE4E1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9DAAF77" w14:textId="11C927E1" w:rsidR="00F16502" w:rsidRPr="008261D5" w:rsidRDefault="00DE016E" w:rsidP="008261D5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426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CE4E17">
        <w:rPr>
          <w:rFonts w:asciiTheme="minorHAnsi" w:hAnsiTheme="minorHAnsi" w:cstheme="minorHAnsi"/>
          <w:color w:val="000000"/>
          <w:sz w:val="22"/>
          <w:szCs w:val="22"/>
        </w:rPr>
        <w:t xml:space="preserve">Strony zobowiązują się do pisemnego powiadomienia w przypadku zmiany adresów e-mail, o których mowa w ust. </w:t>
      </w:r>
      <w:r w:rsidR="00C279F5">
        <w:rPr>
          <w:rFonts w:asciiTheme="minorHAnsi" w:hAnsiTheme="minorHAnsi" w:cstheme="minorHAnsi"/>
          <w:color w:val="000000"/>
          <w:sz w:val="22"/>
          <w:szCs w:val="22"/>
        </w:rPr>
        <w:t>2</w:t>
      </w:r>
      <w:r w:rsidRPr="00CE4E17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1761A407" w14:textId="77777777" w:rsidR="00607645" w:rsidRPr="00607645" w:rsidRDefault="00607645">
      <w:pPr>
        <w:pStyle w:val="Akapitzlist"/>
        <w:numPr>
          <w:ilvl w:val="0"/>
          <w:numId w:val="9"/>
        </w:numPr>
        <w:autoSpaceDE w:val="0"/>
        <w:adjustRightInd w:val="0"/>
        <w:spacing w:after="120"/>
        <w:ind w:left="0" w:firstLine="0"/>
        <w:jc w:val="center"/>
        <w:rPr>
          <w:rFonts w:cstheme="minorHAnsi"/>
          <w:b/>
          <w:bCs/>
        </w:rPr>
      </w:pPr>
    </w:p>
    <w:p w14:paraId="44D68E6D" w14:textId="3DEA74A3" w:rsidR="00E822D6" w:rsidRPr="00DE016E" w:rsidRDefault="00E822D6" w:rsidP="00607645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DE016E">
        <w:rPr>
          <w:rFonts w:cstheme="minorHAnsi"/>
          <w:b/>
          <w:bCs/>
        </w:rPr>
        <w:t>Kary umowne</w:t>
      </w:r>
    </w:p>
    <w:p w14:paraId="7622C0A3" w14:textId="77777777" w:rsidR="00E822D6" w:rsidRPr="007B621D" w:rsidRDefault="00E822D6" w:rsidP="0053222C">
      <w:pPr>
        <w:pStyle w:val="Akapitzlist"/>
        <w:numPr>
          <w:ilvl w:val="0"/>
          <w:numId w:val="4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Wykonawca zapłaci Zamawiającemu karę umowną:</w:t>
      </w:r>
    </w:p>
    <w:p w14:paraId="2E4533A3" w14:textId="64330C81" w:rsidR="00E822D6" w:rsidRPr="007B621D" w:rsidRDefault="00E822D6" w:rsidP="00287F79">
      <w:pPr>
        <w:pStyle w:val="Akapitzlist"/>
        <w:numPr>
          <w:ilvl w:val="1"/>
          <w:numId w:val="5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 odstąpienie od </w:t>
      </w:r>
      <w:r w:rsidR="00D321DA" w:rsidRPr="007B621D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>mowy  z przyczyn leżących po stronie Wykonawcy, w wysokości 1</w:t>
      </w:r>
      <w:r w:rsidR="00BA362B">
        <w:rPr>
          <w:rFonts w:asciiTheme="minorHAnsi" w:hAnsiTheme="minorHAnsi" w:cstheme="minorHAnsi"/>
          <w:sz w:val="22"/>
          <w:szCs w:val="22"/>
        </w:rPr>
        <w:t>5</w:t>
      </w:r>
      <w:r w:rsidRPr="007B621D">
        <w:rPr>
          <w:rFonts w:asciiTheme="minorHAnsi" w:hAnsiTheme="minorHAnsi" w:cstheme="minorHAnsi"/>
          <w:sz w:val="22"/>
          <w:szCs w:val="22"/>
        </w:rPr>
        <w:t xml:space="preserve"> % wynagrodzenia</w:t>
      </w:r>
      <w:r w:rsidR="00FD21B8" w:rsidRPr="007B621D">
        <w:rPr>
          <w:rFonts w:asciiTheme="minorHAnsi" w:hAnsiTheme="minorHAnsi" w:cstheme="minorHAnsi"/>
          <w:sz w:val="22"/>
          <w:szCs w:val="22"/>
        </w:rPr>
        <w:t xml:space="preserve"> brutto</w:t>
      </w:r>
      <w:r w:rsidRPr="007B621D">
        <w:rPr>
          <w:rFonts w:asciiTheme="minorHAnsi" w:hAnsiTheme="minorHAnsi" w:cstheme="minorHAnsi"/>
          <w:sz w:val="22"/>
          <w:szCs w:val="22"/>
        </w:rPr>
        <w:t>, o którym mowa w § 3 ust. 1 Umowy;</w:t>
      </w:r>
    </w:p>
    <w:p w14:paraId="2FDAC8F6" w14:textId="1A7F5A4D" w:rsidR="00E822D6" w:rsidRPr="007B621D" w:rsidRDefault="00E822D6" w:rsidP="00287F79">
      <w:pPr>
        <w:pStyle w:val="Akapitzlist"/>
        <w:numPr>
          <w:ilvl w:val="1"/>
          <w:numId w:val="5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za zwłokę w dostarczeniu</w:t>
      </w:r>
      <w:r w:rsidR="00F103F2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0C4685" w:rsidRPr="007B621D">
        <w:rPr>
          <w:rFonts w:asciiTheme="minorHAnsi" w:hAnsiTheme="minorHAnsi" w:cstheme="minorHAnsi"/>
          <w:sz w:val="22"/>
          <w:szCs w:val="22"/>
        </w:rPr>
        <w:t xml:space="preserve">sprzętu  </w:t>
      </w:r>
      <w:r w:rsidR="00035FA9" w:rsidRPr="007B621D">
        <w:rPr>
          <w:rFonts w:asciiTheme="minorHAnsi" w:hAnsiTheme="minorHAnsi" w:cstheme="minorHAnsi"/>
          <w:sz w:val="22"/>
          <w:szCs w:val="22"/>
        </w:rPr>
        <w:t>stanowiąc</w:t>
      </w:r>
      <w:r w:rsidR="00035FA9">
        <w:rPr>
          <w:rFonts w:asciiTheme="minorHAnsi" w:hAnsiTheme="minorHAnsi" w:cstheme="minorHAnsi"/>
          <w:sz w:val="22"/>
          <w:szCs w:val="22"/>
        </w:rPr>
        <w:t>ego</w:t>
      </w:r>
      <w:r w:rsidR="00035FA9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186350" w:rsidRPr="007B621D">
        <w:rPr>
          <w:rFonts w:asciiTheme="minorHAnsi" w:hAnsiTheme="minorHAnsi" w:cstheme="minorHAnsi"/>
          <w:sz w:val="22"/>
          <w:szCs w:val="22"/>
        </w:rPr>
        <w:t xml:space="preserve">przedmiot Umowy </w:t>
      </w:r>
      <w:r w:rsidRPr="007B621D">
        <w:rPr>
          <w:rFonts w:asciiTheme="minorHAnsi" w:hAnsiTheme="minorHAnsi" w:cstheme="minorHAnsi"/>
          <w:sz w:val="22"/>
          <w:szCs w:val="22"/>
        </w:rPr>
        <w:t>w wysokości 150</w:t>
      </w:r>
      <w:r w:rsidR="00FD21B8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Pr="007B621D">
        <w:rPr>
          <w:rFonts w:asciiTheme="minorHAnsi" w:hAnsiTheme="minorHAnsi" w:cstheme="minorHAnsi"/>
          <w:sz w:val="22"/>
          <w:szCs w:val="22"/>
        </w:rPr>
        <w:t>zł za każdy rozpoczęty dzień zwłoki;</w:t>
      </w:r>
    </w:p>
    <w:p w14:paraId="775C498D" w14:textId="12EC370F" w:rsidR="00E822D6" w:rsidRPr="007B621D" w:rsidRDefault="00E822D6" w:rsidP="00287F79">
      <w:pPr>
        <w:pStyle w:val="Akapitzlist"/>
        <w:numPr>
          <w:ilvl w:val="1"/>
          <w:numId w:val="5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w przypadku uchybienia terminowi</w:t>
      </w:r>
      <w:r w:rsidR="00143C08" w:rsidRPr="007B621D">
        <w:rPr>
          <w:rFonts w:asciiTheme="minorHAnsi" w:hAnsiTheme="minorHAnsi" w:cstheme="minorHAnsi"/>
          <w:sz w:val="22"/>
          <w:szCs w:val="22"/>
        </w:rPr>
        <w:t xml:space="preserve"> na usunięcie wady</w:t>
      </w:r>
      <w:r w:rsidRPr="007B621D">
        <w:rPr>
          <w:rFonts w:asciiTheme="minorHAnsi" w:hAnsiTheme="minorHAnsi" w:cstheme="minorHAnsi"/>
          <w:sz w:val="22"/>
          <w:szCs w:val="22"/>
        </w:rPr>
        <w:t xml:space="preserve">, o którym mowa w </w:t>
      </w:r>
      <w:r w:rsidRPr="006C667A">
        <w:rPr>
          <w:rFonts w:asciiTheme="minorHAnsi" w:hAnsiTheme="minorHAnsi" w:cstheme="minorHAnsi"/>
          <w:sz w:val="22"/>
          <w:szCs w:val="22"/>
        </w:rPr>
        <w:t xml:space="preserve">§ </w:t>
      </w:r>
      <w:r w:rsidR="006C0756" w:rsidRPr="006C667A">
        <w:rPr>
          <w:rFonts w:asciiTheme="minorHAnsi" w:hAnsiTheme="minorHAnsi" w:cstheme="minorHAnsi"/>
          <w:sz w:val="22"/>
          <w:szCs w:val="22"/>
        </w:rPr>
        <w:t>9</w:t>
      </w:r>
      <w:r w:rsidRPr="006C667A">
        <w:rPr>
          <w:rFonts w:asciiTheme="minorHAnsi" w:hAnsiTheme="minorHAnsi" w:cstheme="minorHAnsi"/>
          <w:sz w:val="22"/>
          <w:szCs w:val="22"/>
        </w:rPr>
        <w:t xml:space="preserve"> ust. </w:t>
      </w:r>
      <w:r w:rsidR="006C0756" w:rsidRPr="006C667A">
        <w:rPr>
          <w:rFonts w:asciiTheme="minorHAnsi" w:hAnsiTheme="minorHAnsi" w:cstheme="minorHAnsi"/>
          <w:sz w:val="22"/>
          <w:szCs w:val="22"/>
        </w:rPr>
        <w:t>2</w:t>
      </w:r>
      <w:r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53222C" w:rsidRPr="007B621D">
        <w:rPr>
          <w:rFonts w:asciiTheme="minorHAnsi" w:hAnsiTheme="minorHAnsi" w:cstheme="minorHAnsi"/>
          <w:sz w:val="22"/>
          <w:szCs w:val="22"/>
        </w:rPr>
        <w:br/>
      </w:r>
      <w:r w:rsidRPr="007B621D">
        <w:rPr>
          <w:rFonts w:asciiTheme="minorHAnsi" w:hAnsiTheme="minorHAnsi" w:cstheme="minorHAnsi"/>
          <w:sz w:val="22"/>
          <w:szCs w:val="22"/>
        </w:rPr>
        <w:t>w wysokości 100 zł za każdy rozpoczęty dzień zwłoki</w:t>
      </w:r>
      <w:r w:rsidR="005E21EC">
        <w:rPr>
          <w:rFonts w:asciiTheme="minorHAnsi" w:hAnsiTheme="minorHAnsi" w:cstheme="minorHAnsi"/>
          <w:sz w:val="22"/>
          <w:szCs w:val="22"/>
        </w:rPr>
        <w:t>.</w:t>
      </w:r>
    </w:p>
    <w:p w14:paraId="2A7E8B4D" w14:textId="47F80E78" w:rsidR="00E822D6" w:rsidRDefault="00E822D6" w:rsidP="0053222C">
      <w:pPr>
        <w:pStyle w:val="Akapitzlist"/>
        <w:numPr>
          <w:ilvl w:val="0"/>
          <w:numId w:val="4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Łączna maksymalna wysokość naliczonych kar umownych nie może przekroczyć 20% wynagrodzenia</w:t>
      </w:r>
      <w:r w:rsidR="00D622A6" w:rsidRPr="007B621D">
        <w:rPr>
          <w:rFonts w:asciiTheme="minorHAnsi" w:hAnsiTheme="minorHAnsi" w:cstheme="minorHAnsi"/>
          <w:sz w:val="22"/>
          <w:szCs w:val="22"/>
        </w:rPr>
        <w:t xml:space="preserve"> brutto</w:t>
      </w:r>
      <w:r w:rsidRPr="007B621D">
        <w:rPr>
          <w:rFonts w:asciiTheme="minorHAnsi" w:hAnsiTheme="minorHAnsi" w:cstheme="minorHAnsi"/>
          <w:sz w:val="22"/>
          <w:szCs w:val="22"/>
        </w:rPr>
        <w:t>, o którym mowa w § 3 ust. 1 Umowy.</w:t>
      </w:r>
    </w:p>
    <w:p w14:paraId="25ABEFFA" w14:textId="2EB00656" w:rsidR="00BC782F" w:rsidRDefault="00BC782F" w:rsidP="0053222C">
      <w:pPr>
        <w:pStyle w:val="Akapitzlist"/>
        <w:numPr>
          <w:ilvl w:val="0"/>
          <w:numId w:val="4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Żadna ze Stron nie będzie odpowiedzialna względem drugiej Strony, gdy do niewykonania Umowy dojdzie na skutek siły wyższej lub innych okoliczności niezależnych od woli którejkolwiek ze Stron, którym może zapobiec.</w:t>
      </w:r>
    </w:p>
    <w:p w14:paraId="49589418" w14:textId="606E7F20" w:rsidR="00AC283D" w:rsidRDefault="00AC283D" w:rsidP="0053222C">
      <w:pPr>
        <w:pStyle w:val="Akapitzlist"/>
        <w:numPr>
          <w:ilvl w:val="0"/>
          <w:numId w:val="4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Przez „siłę wyższą” Strony rozumieją zdarzenia i zjawiska niezależne od Stron, który Strony nie mogą przeciwdziałać, a które mają wpływ na realizację Umowy.</w:t>
      </w:r>
    </w:p>
    <w:p w14:paraId="1D2530E7" w14:textId="00A252BB" w:rsidR="00AC283D" w:rsidRDefault="00AC283D" w:rsidP="0053222C">
      <w:pPr>
        <w:pStyle w:val="Akapitzlist"/>
        <w:numPr>
          <w:ilvl w:val="0"/>
          <w:numId w:val="4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Strony zastrzegają sobie prawo dochodzenia odszkodowania uzupełniającego przewyższającego wysokość zastrzeżonych kar umownych.</w:t>
      </w:r>
    </w:p>
    <w:p w14:paraId="435950BC" w14:textId="2FF29DB5" w:rsidR="002735B8" w:rsidRPr="008261D5" w:rsidRDefault="004827A2" w:rsidP="008261D5">
      <w:pPr>
        <w:pStyle w:val="Akapitzlist"/>
        <w:numPr>
          <w:ilvl w:val="0"/>
          <w:numId w:val="4"/>
        </w:numPr>
        <w:spacing w:after="120"/>
        <w:ind w:left="284" w:hanging="284"/>
        <w:contextualSpacing w:val="0"/>
        <w:rPr>
          <w:rFonts w:asciiTheme="minorHAnsi" w:hAnsiTheme="minorHAnsi" w:cstheme="minorHAnsi"/>
          <w:sz w:val="22"/>
          <w:szCs w:val="22"/>
        </w:rPr>
      </w:pPr>
      <w:r w:rsidRPr="00BE3A92">
        <w:rPr>
          <w:rFonts w:asciiTheme="minorHAnsi" w:hAnsiTheme="minorHAnsi" w:cstheme="minorHAnsi"/>
          <w:sz w:val="22"/>
          <w:szCs w:val="22"/>
        </w:rPr>
        <w:t>Zapłata kar umownych</w:t>
      </w:r>
      <w:r w:rsidRPr="007B621D">
        <w:rPr>
          <w:rFonts w:asciiTheme="minorHAnsi" w:hAnsiTheme="minorHAnsi" w:cstheme="minorHAnsi"/>
          <w:sz w:val="22"/>
          <w:szCs w:val="22"/>
        </w:rPr>
        <w:t xml:space="preserve"> nie zwalnia </w:t>
      </w:r>
      <w:r w:rsidR="00186350" w:rsidRPr="007B621D">
        <w:rPr>
          <w:rFonts w:asciiTheme="minorHAnsi" w:hAnsiTheme="minorHAnsi" w:cstheme="minorHAnsi"/>
          <w:sz w:val="22"/>
          <w:szCs w:val="22"/>
        </w:rPr>
        <w:t>Wykonawcy</w:t>
      </w:r>
      <w:r w:rsidRPr="007B621D">
        <w:rPr>
          <w:rFonts w:asciiTheme="minorHAnsi" w:hAnsiTheme="minorHAnsi" w:cstheme="minorHAnsi"/>
          <w:sz w:val="22"/>
          <w:szCs w:val="22"/>
        </w:rPr>
        <w:t xml:space="preserve"> z wykonania Umowy.</w:t>
      </w:r>
    </w:p>
    <w:p w14:paraId="27F04F27" w14:textId="7ABBD4B7" w:rsidR="00E822D6" w:rsidRPr="007B621D" w:rsidRDefault="00E822D6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91963E2" w14:textId="20A2BEE6" w:rsidR="00E822D6" w:rsidRPr="007B621D" w:rsidRDefault="004D6A68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7B621D">
        <w:rPr>
          <w:rFonts w:cstheme="minorHAnsi"/>
          <w:b/>
          <w:bCs/>
        </w:rPr>
        <w:t>Odstąpienie od</w:t>
      </w:r>
      <w:r w:rsidR="00E822D6" w:rsidRPr="007B621D">
        <w:rPr>
          <w:rFonts w:cstheme="minorHAnsi"/>
          <w:b/>
          <w:bCs/>
        </w:rPr>
        <w:t xml:space="preserve"> </w:t>
      </w:r>
      <w:r w:rsidR="00D321DA" w:rsidRPr="007B621D">
        <w:rPr>
          <w:rFonts w:cstheme="minorHAnsi"/>
          <w:b/>
          <w:bCs/>
        </w:rPr>
        <w:t>U</w:t>
      </w:r>
      <w:r w:rsidR="00E822D6" w:rsidRPr="007B621D">
        <w:rPr>
          <w:rFonts w:cstheme="minorHAnsi"/>
          <w:b/>
          <w:bCs/>
        </w:rPr>
        <w:t>mowy</w:t>
      </w:r>
    </w:p>
    <w:p w14:paraId="054AD2EB" w14:textId="1B4FEABA" w:rsidR="00A60867" w:rsidRPr="007B621D" w:rsidRDefault="00E822D6" w:rsidP="002A77E4">
      <w:pPr>
        <w:pStyle w:val="Akapitzlist"/>
        <w:numPr>
          <w:ilvl w:val="0"/>
          <w:numId w:val="6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Zamawiający może odstąpić od Umowy w całości lub części w przypadku: </w:t>
      </w:r>
    </w:p>
    <w:p w14:paraId="6AB52115" w14:textId="275952D1" w:rsidR="00E822D6" w:rsidRPr="007B621D" w:rsidRDefault="00E822D6">
      <w:pPr>
        <w:pStyle w:val="Akapitzlist"/>
        <w:numPr>
          <w:ilvl w:val="1"/>
          <w:numId w:val="13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lastRenderedPageBreak/>
        <w:t xml:space="preserve">gdy zaistniała istotna zmiana okoliczności powodująca, że wykonanie Umowy nie leży w interesie publicznym, czego nie można było przewidzieć w chwili zawarcia Umowy, lub dalsze wykonywanie Umowy może zagrozić </w:t>
      </w:r>
      <w:r w:rsidR="001023AD">
        <w:rPr>
          <w:rFonts w:asciiTheme="minorHAnsi" w:hAnsiTheme="minorHAnsi" w:cstheme="minorHAnsi"/>
          <w:sz w:val="22"/>
          <w:szCs w:val="22"/>
        </w:rPr>
        <w:t xml:space="preserve">podstawowemu </w:t>
      </w:r>
      <w:r w:rsidRPr="007B621D">
        <w:rPr>
          <w:rFonts w:asciiTheme="minorHAnsi" w:hAnsiTheme="minorHAnsi" w:cstheme="minorHAnsi"/>
          <w:sz w:val="22"/>
          <w:szCs w:val="22"/>
        </w:rPr>
        <w:t xml:space="preserve"> interesowi bezpieczeństwa państwa lub bezpieczeństwu publicznemu, Zamawiający może odstąpić od Umowy w terminie 30 dni od dnia powzięcia wiadomości o tych okolicznościach, stosownie do postanowień art. 456 ust. 1 pkt 1 ustawy </w:t>
      </w:r>
      <w:r w:rsidR="002735B8">
        <w:rPr>
          <w:rFonts w:asciiTheme="minorHAnsi" w:hAnsiTheme="minorHAnsi" w:cstheme="minorHAnsi"/>
          <w:sz w:val="22"/>
          <w:szCs w:val="22"/>
        </w:rPr>
        <w:t>z dnia 11 września 2019 r.</w:t>
      </w:r>
      <w:r w:rsidRPr="007B621D">
        <w:rPr>
          <w:rFonts w:asciiTheme="minorHAnsi" w:hAnsiTheme="minorHAnsi" w:cstheme="minorHAnsi"/>
          <w:sz w:val="22"/>
          <w:szCs w:val="22"/>
        </w:rPr>
        <w:t xml:space="preserve"> Prawo zamówień publicznych. W takim przypadku Wykonawca może żądać wyłącznie wynagrodzenia należnego z tytułu wykonania części Umowy;</w:t>
      </w:r>
    </w:p>
    <w:p w14:paraId="41C311BF" w14:textId="67247A7B" w:rsidR="00E822D6" w:rsidRPr="007B621D" w:rsidRDefault="00E822D6">
      <w:pPr>
        <w:pStyle w:val="Akapitzlist"/>
        <w:numPr>
          <w:ilvl w:val="1"/>
          <w:numId w:val="13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zaistnienia okoliczności, o której mowa w art. 456 ust. 1 pkt 2 ustawy </w:t>
      </w:r>
      <w:r w:rsidR="00434ED6">
        <w:rPr>
          <w:rFonts w:asciiTheme="minorHAnsi" w:hAnsiTheme="minorHAnsi" w:cstheme="minorHAnsi"/>
          <w:sz w:val="22"/>
          <w:szCs w:val="22"/>
        </w:rPr>
        <w:t>z dnia 11 września 2019 r.</w:t>
      </w:r>
      <w:r w:rsidRPr="007B621D">
        <w:rPr>
          <w:rFonts w:asciiTheme="minorHAnsi" w:hAnsiTheme="minorHAnsi" w:cstheme="minorHAnsi"/>
          <w:sz w:val="22"/>
          <w:szCs w:val="22"/>
        </w:rPr>
        <w:t xml:space="preserve"> Prawo zamówień publicznych</w:t>
      </w:r>
      <w:r w:rsidR="002A77E4" w:rsidRPr="007B621D">
        <w:rPr>
          <w:rFonts w:asciiTheme="minorHAnsi" w:hAnsiTheme="minorHAnsi" w:cstheme="minorHAnsi"/>
          <w:sz w:val="22"/>
          <w:szCs w:val="22"/>
        </w:rPr>
        <w:t>;</w:t>
      </w:r>
    </w:p>
    <w:p w14:paraId="1D18DDEE" w14:textId="50E9E5FE" w:rsidR="00881662" w:rsidRPr="001455A2" w:rsidRDefault="00881662">
      <w:pPr>
        <w:pStyle w:val="Akapitzlist"/>
        <w:numPr>
          <w:ilvl w:val="1"/>
          <w:numId w:val="13"/>
        </w:numPr>
        <w:autoSpaceDE w:val="0"/>
        <w:adjustRightInd w:val="0"/>
        <w:spacing w:after="120"/>
        <w:ind w:left="709" w:hanging="425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color w:val="000000"/>
          <w:sz w:val="22"/>
          <w:szCs w:val="22"/>
        </w:rPr>
        <w:t>wszczęto w stosunku do Wykonawcy postępowanie likwidacyjne lub egzekucyjne</w:t>
      </w:r>
      <w:r w:rsidR="0093414F">
        <w:rPr>
          <w:rFonts w:asciiTheme="minorHAnsi" w:hAnsiTheme="minorHAnsi" w:cstheme="minorHAnsi"/>
          <w:color w:val="000000"/>
          <w:sz w:val="22"/>
          <w:szCs w:val="22"/>
        </w:rPr>
        <w:t>;</w:t>
      </w:r>
    </w:p>
    <w:p w14:paraId="738CB489" w14:textId="507824B5" w:rsidR="00E822D6" w:rsidRPr="007B621D" w:rsidRDefault="00E822D6" w:rsidP="002A77E4">
      <w:pPr>
        <w:pStyle w:val="Akapitzlist"/>
        <w:numPr>
          <w:ilvl w:val="0"/>
          <w:numId w:val="6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Zamawiający niezależnie od przyczyn określonych w ust. 1 może odstąpić od </w:t>
      </w:r>
      <w:r w:rsidR="00001FAD" w:rsidRPr="007B621D">
        <w:rPr>
          <w:rFonts w:asciiTheme="minorHAnsi" w:hAnsiTheme="minorHAnsi" w:cstheme="minorHAnsi"/>
          <w:sz w:val="22"/>
          <w:szCs w:val="22"/>
        </w:rPr>
        <w:t>U</w:t>
      </w:r>
      <w:r w:rsidRPr="007B621D">
        <w:rPr>
          <w:rFonts w:asciiTheme="minorHAnsi" w:hAnsiTheme="minorHAnsi" w:cstheme="minorHAnsi"/>
          <w:sz w:val="22"/>
          <w:szCs w:val="22"/>
        </w:rPr>
        <w:t xml:space="preserve">mowy bez wyznaczania dodatkowego terminu w całości lub niewykonanej części, jeżeli zwłoka w realizacji przedmiotu zamówienia lub jego części przekracza 14 dni albo kwota naliczonych kar umownych osiągnęła poziom maksymalny wskazany w </w:t>
      </w:r>
      <w:r w:rsidRPr="00CE4E17">
        <w:rPr>
          <w:rFonts w:asciiTheme="minorHAnsi" w:hAnsiTheme="minorHAnsi" w:cstheme="minorHAnsi"/>
          <w:sz w:val="22"/>
          <w:szCs w:val="22"/>
        </w:rPr>
        <w:t xml:space="preserve">§ </w:t>
      </w:r>
      <w:r w:rsidR="006320C6">
        <w:rPr>
          <w:rFonts w:asciiTheme="minorHAnsi" w:hAnsiTheme="minorHAnsi" w:cstheme="minorHAnsi"/>
          <w:sz w:val="22"/>
          <w:szCs w:val="22"/>
        </w:rPr>
        <w:t>6</w:t>
      </w:r>
      <w:r w:rsidRPr="007B621D">
        <w:rPr>
          <w:rFonts w:asciiTheme="minorHAnsi" w:hAnsiTheme="minorHAnsi" w:cstheme="minorHAnsi"/>
          <w:sz w:val="22"/>
          <w:szCs w:val="22"/>
        </w:rPr>
        <w:t xml:space="preserve"> ust. 2 Umowy</w:t>
      </w:r>
      <w:r w:rsidR="00F222C7" w:rsidRPr="007B621D">
        <w:rPr>
          <w:rFonts w:asciiTheme="minorHAnsi" w:hAnsiTheme="minorHAnsi" w:cstheme="minorHAnsi"/>
          <w:sz w:val="22"/>
          <w:szCs w:val="22"/>
        </w:rPr>
        <w:t>.</w:t>
      </w:r>
    </w:p>
    <w:p w14:paraId="77F6D80A" w14:textId="0D4BD17E" w:rsidR="00E822D6" w:rsidRPr="007B621D" w:rsidRDefault="001706B2" w:rsidP="002A77E4">
      <w:pPr>
        <w:pStyle w:val="Akapitzlist"/>
        <w:numPr>
          <w:ilvl w:val="0"/>
          <w:numId w:val="6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Oświadczenie o o</w:t>
      </w:r>
      <w:r w:rsidR="00E822D6" w:rsidRPr="007B621D">
        <w:rPr>
          <w:rFonts w:asciiTheme="minorHAnsi" w:hAnsiTheme="minorHAnsi" w:cstheme="minorHAnsi"/>
          <w:sz w:val="22"/>
          <w:szCs w:val="22"/>
        </w:rPr>
        <w:t>dstąpieni</w:t>
      </w:r>
      <w:r>
        <w:rPr>
          <w:rFonts w:asciiTheme="minorHAnsi" w:hAnsiTheme="minorHAnsi" w:cstheme="minorHAnsi"/>
          <w:sz w:val="22"/>
          <w:szCs w:val="22"/>
        </w:rPr>
        <w:t>u</w:t>
      </w:r>
      <w:r w:rsidR="00E822D6" w:rsidRPr="007B621D">
        <w:rPr>
          <w:rFonts w:asciiTheme="minorHAnsi" w:hAnsiTheme="minorHAnsi" w:cstheme="minorHAnsi"/>
          <w:sz w:val="22"/>
          <w:szCs w:val="22"/>
        </w:rPr>
        <w:t xml:space="preserve"> od </w:t>
      </w:r>
      <w:r w:rsidR="00001FAD" w:rsidRPr="007B621D">
        <w:rPr>
          <w:rFonts w:asciiTheme="minorHAnsi" w:hAnsiTheme="minorHAnsi" w:cstheme="minorHAnsi"/>
          <w:sz w:val="22"/>
          <w:szCs w:val="22"/>
        </w:rPr>
        <w:t>U</w:t>
      </w:r>
      <w:r w:rsidR="00E822D6" w:rsidRPr="007B621D">
        <w:rPr>
          <w:rFonts w:asciiTheme="minorHAnsi" w:hAnsiTheme="minorHAnsi" w:cstheme="minorHAnsi"/>
          <w:sz w:val="22"/>
          <w:szCs w:val="22"/>
        </w:rPr>
        <w:t>mowy wymaga zachowania formy pisemnej lub formy elektronicznej pod rygorem nieważności,</w:t>
      </w:r>
      <w:r w:rsidR="00241028">
        <w:rPr>
          <w:rFonts w:asciiTheme="minorHAnsi" w:hAnsiTheme="minorHAnsi" w:cstheme="minorHAnsi"/>
          <w:sz w:val="22"/>
          <w:szCs w:val="22"/>
        </w:rPr>
        <w:t xml:space="preserve"> powinno</w:t>
      </w:r>
      <w:r w:rsidR="00E822D6" w:rsidRPr="007B621D">
        <w:rPr>
          <w:rFonts w:asciiTheme="minorHAnsi" w:hAnsiTheme="minorHAnsi" w:cstheme="minorHAnsi"/>
          <w:sz w:val="22"/>
          <w:szCs w:val="22"/>
        </w:rPr>
        <w:t xml:space="preserve"> zawiera</w:t>
      </w:r>
      <w:r w:rsidR="00241028">
        <w:rPr>
          <w:rFonts w:asciiTheme="minorHAnsi" w:hAnsiTheme="minorHAnsi" w:cstheme="minorHAnsi"/>
          <w:sz w:val="22"/>
          <w:szCs w:val="22"/>
        </w:rPr>
        <w:t>ć</w:t>
      </w:r>
      <w:r w:rsidR="00E822D6" w:rsidRPr="007B621D">
        <w:rPr>
          <w:rFonts w:asciiTheme="minorHAnsi" w:hAnsiTheme="minorHAnsi" w:cstheme="minorHAnsi"/>
          <w:sz w:val="22"/>
          <w:szCs w:val="22"/>
        </w:rPr>
        <w:t xml:space="preserve"> uzasadnienie, i może być złożone w terminie 45 dni od </w:t>
      </w:r>
      <w:r w:rsidR="006A3E61">
        <w:rPr>
          <w:rFonts w:asciiTheme="minorHAnsi" w:hAnsiTheme="minorHAnsi" w:cstheme="minorHAnsi"/>
          <w:sz w:val="22"/>
          <w:szCs w:val="22"/>
        </w:rPr>
        <w:t xml:space="preserve">dnia </w:t>
      </w:r>
      <w:r w:rsidR="00965DDC" w:rsidRPr="007B621D">
        <w:rPr>
          <w:rFonts w:asciiTheme="minorHAnsi" w:hAnsiTheme="minorHAnsi" w:cstheme="minorHAnsi"/>
          <w:sz w:val="22"/>
          <w:szCs w:val="22"/>
        </w:rPr>
        <w:t xml:space="preserve">powzięcia wiadomości o </w:t>
      </w:r>
      <w:r w:rsidR="00E822D6" w:rsidRPr="007B621D">
        <w:rPr>
          <w:rFonts w:asciiTheme="minorHAnsi" w:hAnsiTheme="minorHAnsi" w:cstheme="minorHAnsi"/>
          <w:sz w:val="22"/>
          <w:szCs w:val="22"/>
        </w:rPr>
        <w:t>podstaw</w:t>
      </w:r>
      <w:r w:rsidR="00965DDC" w:rsidRPr="007B621D">
        <w:rPr>
          <w:rFonts w:asciiTheme="minorHAnsi" w:hAnsiTheme="minorHAnsi" w:cstheme="minorHAnsi"/>
          <w:sz w:val="22"/>
          <w:szCs w:val="22"/>
        </w:rPr>
        <w:t>ie</w:t>
      </w:r>
      <w:r w:rsidR="00E822D6" w:rsidRPr="007B621D">
        <w:rPr>
          <w:rFonts w:asciiTheme="minorHAnsi" w:hAnsiTheme="minorHAnsi" w:cstheme="minorHAnsi"/>
          <w:sz w:val="22"/>
          <w:szCs w:val="22"/>
        </w:rPr>
        <w:t xml:space="preserve"> </w:t>
      </w:r>
      <w:r w:rsidR="006A3E61">
        <w:rPr>
          <w:rFonts w:asciiTheme="minorHAnsi" w:hAnsiTheme="minorHAnsi" w:cstheme="minorHAnsi"/>
          <w:sz w:val="22"/>
          <w:szCs w:val="22"/>
        </w:rPr>
        <w:t xml:space="preserve">do </w:t>
      </w:r>
      <w:r w:rsidR="00E822D6" w:rsidRPr="007B621D">
        <w:rPr>
          <w:rFonts w:asciiTheme="minorHAnsi" w:hAnsiTheme="minorHAnsi" w:cstheme="minorHAnsi"/>
          <w:sz w:val="22"/>
          <w:szCs w:val="22"/>
        </w:rPr>
        <w:t>odstąpienia</w:t>
      </w:r>
      <w:r w:rsidR="006A3E61">
        <w:rPr>
          <w:rFonts w:asciiTheme="minorHAnsi" w:hAnsiTheme="minorHAnsi" w:cstheme="minorHAnsi"/>
          <w:sz w:val="22"/>
          <w:szCs w:val="22"/>
        </w:rPr>
        <w:t xml:space="preserve"> od </w:t>
      </w:r>
      <w:r w:rsidR="00A3304F">
        <w:rPr>
          <w:rFonts w:asciiTheme="minorHAnsi" w:hAnsiTheme="minorHAnsi" w:cstheme="minorHAnsi"/>
          <w:sz w:val="22"/>
          <w:szCs w:val="22"/>
        </w:rPr>
        <w:t>U</w:t>
      </w:r>
      <w:r w:rsidR="006A3E61">
        <w:rPr>
          <w:rFonts w:asciiTheme="minorHAnsi" w:hAnsiTheme="minorHAnsi" w:cstheme="minorHAnsi"/>
          <w:sz w:val="22"/>
          <w:szCs w:val="22"/>
        </w:rPr>
        <w:t>mowy</w:t>
      </w:r>
      <w:r w:rsidR="002C4595" w:rsidRPr="007B621D">
        <w:rPr>
          <w:rFonts w:asciiTheme="minorHAnsi" w:hAnsiTheme="minorHAnsi" w:cstheme="minorHAnsi"/>
          <w:sz w:val="22"/>
          <w:szCs w:val="22"/>
        </w:rPr>
        <w:t>.</w:t>
      </w:r>
    </w:p>
    <w:p w14:paraId="53CAE39B" w14:textId="30B07570" w:rsidR="00E822D6" w:rsidRPr="007B621D" w:rsidRDefault="00E822D6" w:rsidP="002A77E4">
      <w:pPr>
        <w:pStyle w:val="Akapitzlist"/>
        <w:numPr>
          <w:ilvl w:val="0"/>
          <w:numId w:val="6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Odstąpienie od Umowy </w:t>
      </w:r>
      <w:r w:rsidR="00241028" w:rsidRPr="007B621D">
        <w:rPr>
          <w:rFonts w:asciiTheme="minorHAnsi" w:hAnsiTheme="minorHAnsi" w:cstheme="minorHAnsi"/>
          <w:sz w:val="22"/>
          <w:szCs w:val="22"/>
        </w:rPr>
        <w:t xml:space="preserve">przez Zamawiającego </w:t>
      </w:r>
      <w:r w:rsidRPr="007B621D">
        <w:rPr>
          <w:rFonts w:asciiTheme="minorHAnsi" w:hAnsiTheme="minorHAnsi" w:cstheme="minorHAnsi"/>
          <w:sz w:val="22"/>
          <w:szCs w:val="22"/>
        </w:rPr>
        <w:t>w całości lub części nie zwalnia Wykonawcy z obowiązku zapłaty kar umownych.</w:t>
      </w:r>
    </w:p>
    <w:p w14:paraId="4A3DEE72" w14:textId="735219D8" w:rsidR="00D45E94" w:rsidRPr="007B621D" w:rsidRDefault="00D45E94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63DB4D3B" w14:textId="77777777" w:rsidR="00D45E94" w:rsidRPr="007B621D" w:rsidRDefault="00D45E94" w:rsidP="00CD4C0E">
      <w:p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center"/>
        <w:rPr>
          <w:rFonts w:eastAsia="Calibri" w:cstheme="minorHAnsi"/>
          <w:b/>
          <w:color w:val="000000"/>
        </w:rPr>
      </w:pPr>
      <w:r w:rsidRPr="007B621D">
        <w:rPr>
          <w:rFonts w:eastAsia="Calibri" w:cstheme="minorHAnsi"/>
          <w:b/>
          <w:color w:val="000000"/>
        </w:rPr>
        <w:t>Podwykonawcy</w:t>
      </w:r>
      <w:r w:rsidRPr="007B621D">
        <w:rPr>
          <w:rFonts w:eastAsia="Calibri" w:cstheme="minorHAnsi"/>
          <w:b/>
          <w:color w:val="000000"/>
          <w:vertAlign w:val="superscript"/>
        </w:rPr>
        <w:footnoteReference w:id="3"/>
      </w:r>
    </w:p>
    <w:p w14:paraId="5A810A00" w14:textId="77777777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Wykonawca wykona przedmiot zamówienia siłami własnymi/z wykorzystaniem podwykonawców.</w:t>
      </w:r>
      <w:r w:rsidRPr="007B621D">
        <w:rPr>
          <w:rFonts w:eastAsia="Calibri" w:cstheme="minorHAnsi"/>
          <w:vertAlign w:val="superscript"/>
        </w:rPr>
        <w:footnoteReference w:id="4"/>
      </w:r>
    </w:p>
    <w:p w14:paraId="236981D6" w14:textId="4C536B69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Wykonawca oświadcza, iż podwykonawcy, których zatrudni do wykonywania zamówienia, posiadają niezbędne umiejętności, uprawnienia, personel i sprzęt do wykonania tych zobowiązań, oraz</w:t>
      </w:r>
      <w:r w:rsidR="006A3E61">
        <w:rPr>
          <w:rFonts w:eastAsia="Calibri" w:cstheme="minorHAnsi"/>
        </w:rPr>
        <w:t>,</w:t>
      </w:r>
      <w:r w:rsidRPr="007B621D">
        <w:rPr>
          <w:rFonts w:eastAsia="Calibri" w:cstheme="minorHAnsi"/>
        </w:rPr>
        <w:t xml:space="preserve"> że zawodowo trudnią się wykonywaniem czynności objętych umową.</w:t>
      </w:r>
    </w:p>
    <w:p w14:paraId="21A6AE6F" w14:textId="77777777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 xml:space="preserve">Wykonawca wskaże części zamówienia, których wykonanie zamierza powierzyć podwykonawcom i poda firmy podwykonawców, a także nazwy albo imiona i nazwiska oraz dane kontaktowe podwykonawców i osób do kontaktu z nimi, zaangażowanych w usługę wykonywaną w miejscu podlegającym bezpośredniemu nadzorowi Zamawiającego. </w:t>
      </w:r>
      <w:r w:rsidRPr="007B621D">
        <w:rPr>
          <w:rFonts w:eastAsia="Calibri" w:cstheme="minorHAnsi"/>
          <w:b/>
        </w:rPr>
        <w:t xml:space="preserve">Wykaz podwykonawców stanowi załącznik nr 4 do Umowy. </w:t>
      </w:r>
      <w:r w:rsidRPr="007B621D">
        <w:rPr>
          <w:rFonts w:eastAsia="Calibri" w:cstheme="minorHAnsi"/>
        </w:rPr>
        <w:t>Pozostałą część zamówienia Wykonawca wykona siłami własnymi.</w:t>
      </w:r>
    </w:p>
    <w:p w14:paraId="127E9AF0" w14:textId="4463C48A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 xml:space="preserve">Wykonawca zawiadomi Zamawiającego o wszelkich zmianach danych, o których mowa w ust. 3, w trakcie realizacji zamówienia, a także przekaże informacje na temat nowych podwykonawców, którym w późniejszym okresie zamierza powierzyć realizację </w:t>
      </w:r>
      <w:r w:rsidR="002D48B1" w:rsidRPr="007B621D">
        <w:rPr>
          <w:rFonts w:eastAsia="Calibri" w:cstheme="minorHAnsi"/>
        </w:rPr>
        <w:t>zamówienia</w:t>
      </w:r>
      <w:r w:rsidRPr="007B621D">
        <w:rPr>
          <w:rFonts w:eastAsia="Calibri" w:cstheme="minorHAnsi"/>
        </w:rPr>
        <w:t>.</w:t>
      </w:r>
    </w:p>
    <w:p w14:paraId="1E0AAF06" w14:textId="77777777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 xml:space="preserve">W przypadku powierzenia wykonania części zamówienia podwykonawcom Wykonawca odpowiada za działania lub zaniechania podwykonawców jak za własne. </w:t>
      </w:r>
    </w:p>
    <w:p w14:paraId="1AE937BF" w14:textId="20F3FC86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W trakcie realizacji Umowy Wykonawca może zmieniać podwykonawców. Zmiana podwykonawcy wymaga pisemnej zgody Zamawiającego pod rygorem możliwości odstąpienia od Umowy przez Zamawiającego, z przyczyn leżących po stronie Wykonawcy.</w:t>
      </w:r>
      <w:r w:rsidR="002D48B1" w:rsidRPr="007B621D">
        <w:rPr>
          <w:rFonts w:eastAsia="Calibri" w:cstheme="minorHAnsi"/>
        </w:rPr>
        <w:t xml:space="preserve"> Postanowienie § </w:t>
      </w:r>
      <w:r w:rsidR="006320C6">
        <w:rPr>
          <w:rFonts w:eastAsia="Calibri" w:cstheme="minorHAnsi"/>
        </w:rPr>
        <w:t>7</w:t>
      </w:r>
      <w:r w:rsidR="002D48B1" w:rsidRPr="007B621D">
        <w:rPr>
          <w:rFonts w:eastAsia="Calibri" w:cstheme="minorHAnsi"/>
        </w:rPr>
        <w:t xml:space="preserve"> ust. 3 stosuje się.</w:t>
      </w:r>
      <w:r w:rsidRPr="007B621D">
        <w:rPr>
          <w:rFonts w:eastAsia="Calibri" w:cstheme="minorHAnsi"/>
        </w:rPr>
        <w:t xml:space="preserve"> W przypadku zmiany podwykonawcy, postanowienia niniejszego paragrafu stosuje się odpowiednio.</w:t>
      </w:r>
    </w:p>
    <w:p w14:paraId="000C6791" w14:textId="0AC40E45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 xml:space="preserve">Jeżeli zmiana albo rezygnacja z podwykonawcy dotyczy podmiotu, na którego zasoby Wykonawca powoływał się na zasadach określonych w art. 118 ustawy </w:t>
      </w:r>
      <w:r w:rsidR="00434ED6">
        <w:rPr>
          <w:rFonts w:eastAsia="Calibri" w:cstheme="minorHAnsi"/>
        </w:rPr>
        <w:t>z dnia 11 września 2019 r.</w:t>
      </w:r>
      <w:r w:rsidRPr="007B621D">
        <w:rPr>
          <w:rFonts w:eastAsia="Calibri" w:cstheme="minorHAnsi"/>
        </w:rPr>
        <w:t xml:space="preserve"> Prawo zamówień publicznych w celu wykazania spełniania warunków udziału w postępowaniu, Wykonawca jest obowiązany wykazać Zamawiającemu, że proponowany inny podwykonawca lub Wykonawca samodzielnie spełnia je w stopniu nie mniejszym niż podwykonawca, na którego </w:t>
      </w:r>
      <w:r w:rsidRPr="007B621D">
        <w:rPr>
          <w:rFonts w:eastAsia="Calibri" w:cstheme="minorHAnsi"/>
        </w:rPr>
        <w:lastRenderedPageBreak/>
        <w:t xml:space="preserve">zasoby Wykonawca powoływał się w trakcie postępowania o udzielenie zamówienia. Przepis art. 122 ustawy </w:t>
      </w:r>
      <w:r w:rsidR="006A3E61">
        <w:rPr>
          <w:rFonts w:eastAsia="Calibri" w:cstheme="minorHAnsi"/>
        </w:rPr>
        <w:t xml:space="preserve">z dnia 11 września 2019 r. Prawo zamówień publicznych </w:t>
      </w:r>
      <w:r w:rsidRPr="007B621D">
        <w:rPr>
          <w:rFonts w:eastAsia="Calibri" w:cstheme="minorHAnsi"/>
        </w:rPr>
        <w:t xml:space="preserve"> stosuje się odpowiednio z tym, że stosuje się także podstawy wykluczenia, o których mowa w art. 7 ust. 1 </w:t>
      </w:r>
      <w:bookmarkStart w:id="1" w:name="_Hlk101434126"/>
      <w:r w:rsidRPr="007B621D">
        <w:rPr>
          <w:rFonts w:eastAsia="Calibri" w:cstheme="minorHAnsi"/>
        </w:rPr>
        <w:t>ustawy</w:t>
      </w:r>
      <w:r w:rsidRPr="007B621D">
        <w:rPr>
          <w:rFonts w:eastAsia="Calibri" w:cstheme="minorHAnsi"/>
          <w:b/>
          <w:bCs/>
        </w:rPr>
        <w:t xml:space="preserve"> </w:t>
      </w:r>
      <w:r w:rsidRPr="007B621D">
        <w:rPr>
          <w:rFonts w:eastAsia="Calibri" w:cstheme="minorHAnsi"/>
          <w:bCs/>
        </w:rPr>
        <w:t xml:space="preserve">z dnia 13 kwietnia 2022 r. o szczególnych rozwiązaniach w zakresie przeciwdziałania wspieraniu agresji na Ukrainę oraz służących ochronie bezpieczeństwa narodowego </w:t>
      </w:r>
      <w:bookmarkEnd w:id="1"/>
      <w:r w:rsidRPr="007B621D">
        <w:rPr>
          <w:rFonts w:eastAsia="Calibri" w:cstheme="minorHAnsi"/>
          <w:bCs/>
        </w:rPr>
        <w:t>(Dz.U. poz. 835) i zastosowanie ma zakaz, o którym mowa w ust. 9 poniżej.</w:t>
      </w:r>
    </w:p>
    <w:p w14:paraId="76EDDC98" w14:textId="77777777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Powierzenie wykonania części zamówienia podwykonawcom nie zwalnia Wykonawcy  z odpowiedzialności za należyte wykonanie tego zamówienia.</w:t>
      </w:r>
    </w:p>
    <w:p w14:paraId="1E34B8E5" w14:textId="77777777" w:rsidR="00C37041" w:rsidRPr="007B621D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284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Zakazuje się posługiwania się przez Wykonawcę podwykonawcami, dostawcami lub podmiotami, na którego zasoby Wykonawca powoływał się na zasadach określonych w art. 118 ustawy, o których mowa w art. 5k ust. 1 Rozporządzenie Rady (UE) nr 833/2014 z dnia 31 lipca 2014 r. dotyczące środków ograniczających w związku z działaniami Rosji destabilizującymi sytuację na Ukrainie (Dz. U. UE. L. z 2014 r. Nr 229, str. 1 z późn. zm.) w przypadku gdy przypada na nich ponad 10 % wartości zamówienia.</w:t>
      </w:r>
    </w:p>
    <w:p w14:paraId="67A5EC40" w14:textId="77AC3867" w:rsidR="00C37041" w:rsidRDefault="00C3704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284" w:hanging="426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Dokonując zmiany podwykonawcy, o której mowa w ust. 6, Wykonawca niezależnie od innych określonych w niniejszej Umowie obowiązków, zobowiązany jest udowodnić, iż podwykonawca ten nie jest podmiotem, o którym mowa w ust. 9.</w:t>
      </w:r>
    </w:p>
    <w:p w14:paraId="6D8E2E7E" w14:textId="77777777" w:rsidR="000872A4" w:rsidRPr="007B621D" w:rsidRDefault="000872A4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eastAsia="Calibri" w:hAnsiTheme="minorHAnsi" w:cstheme="minorHAnsi"/>
          <w:b/>
          <w:bCs/>
          <w:sz w:val="22"/>
          <w:szCs w:val="22"/>
        </w:rPr>
      </w:pPr>
    </w:p>
    <w:p w14:paraId="758C7D59" w14:textId="600D8A92" w:rsidR="000872A4" w:rsidRPr="007B621D" w:rsidRDefault="00B8375C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6C667A">
        <w:rPr>
          <w:rFonts w:cstheme="minorHAnsi"/>
          <w:b/>
          <w:bCs/>
        </w:rPr>
        <w:t xml:space="preserve">Rękojmia za wady i </w:t>
      </w:r>
      <w:r w:rsidR="000872A4" w:rsidRPr="006C667A">
        <w:rPr>
          <w:rFonts w:cstheme="minorHAnsi"/>
          <w:b/>
          <w:bCs/>
        </w:rPr>
        <w:t>Gwarancja jakości</w:t>
      </w:r>
    </w:p>
    <w:p w14:paraId="0DDA68A9" w14:textId="5D8D488A" w:rsidR="00B8375C" w:rsidRDefault="000872A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 xml:space="preserve">Wykonawca udziela </w:t>
      </w:r>
      <w:r w:rsidR="00E6250E" w:rsidRPr="007B621D">
        <w:rPr>
          <w:rFonts w:eastAsia="Calibri" w:cstheme="minorHAnsi"/>
        </w:rPr>
        <w:t>Zamawiającemu</w:t>
      </w:r>
      <w:r w:rsidR="00357061">
        <w:rPr>
          <w:rFonts w:eastAsia="Calibri" w:cstheme="minorHAnsi"/>
        </w:rPr>
        <w:t xml:space="preserve"> </w:t>
      </w:r>
      <w:r w:rsidRPr="007B621D">
        <w:rPr>
          <w:rFonts w:eastAsia="Calibri" w:cstheme="minorHAnsi"/>
        </w:rPr>
        <w:t xml:space="preserve">gwarancji </w:t>
      </w:r>
      <w:r w:rsidR="005E1D8D" w:rsidRPr="007B621D">
        <w:rPr>
          <w:rFonts w:eastAsia="Calibri" w:cstheme="minorHAnsi"/>
        </w:rPr>
        <w:t>jakości przedmiotu zamówienia</w:t>
      </w:r>
      <w:r w:rsidR="002C4595" w:rsidRPr="007B621D">
        <w:rPr>
          <w:rFonts w:eastAsia="Calibri" w:cstheme="minorHAnsi"/>
        </w:rPr>
        <w:t xml:space="preserve"> na </w:t>
      </w:r>
      <w:r w:rsidR="00ED3DF5" w:rsidRPr="00ED3DF5">
        <w:rPr>
          <w:rFonts w:eastAsia="Calibri" w:cstheme="minorHAnsi"/>
          <w:b/>
          <w:bCs/>
        </w:rPr>
        <w:t>dystans</w:t>
      </w:r>
      <w:r w:rsidR="00E463F3">
        <w:rPr>
          <w:rFonts w:eastAsia="Calibri" w:cstheme="minorHAnsi"/>
          <w:b/>
          <w:bCs/>
        </w:rPr>
        <w:t>/okres</w:t>
      </w:r>
      <w:r w:rsidR="002C4595" w:rsidRPr="007B621D">
        <w:rPr>
          <w:rFonts w:eastAsia="Calibri" w:cstheme="minorHAnsi"/>
        </w:rPr>
        <w:t xml:space="preserve"> </w:t>
      </w:r>
      <w:r w:rsidR="002C4595" w:rsidRPr="00AA0267">
        <w:rPr>
          <w:rFonts w:eastAsia="Calibri" w:cstheme="minorHAnsi"/>
          <w:b/>
        </w:rPr>
        <w:t>……</w:t>
      </w:r>
      <w:r w:rsidR="002C4595" w:rsidRPr="00AA0267">
        <w:rPr>
          <w:rStyle w:val="Odwoanieprzypisudolnego"/>
          <w:rFonts w:eastAsia="Calibri" w:cstheme="minorHAnsi"/>
          <w:b/>
        </w:rPr>
        <w:footnoteReference w:id="5"/>
      </w:r>
      <w:r w:rsidR="002C4595" w:rsidRPr="00AA0267">
        <w:rPr>
          <w:rFonts w:eastAsia="Calibri" w:cstheme="minorHAnsi"/>
          <w:b/>
        </w:rPr>
        <w:t xml:space="preserve"> </w:t>
      </w:r>
      <w:r w:rsidR="00557682">
        <w:rPr>
          <w:rFonts w:eastAsia="Calibri" w:cstheme="minorHAnsi"/>
          <w:b/>
        </w:rPr>
        <w:t>km</w:t>
      </w:r>
      <w:r w:rsidR="00E463F3">
        <w:rPr>
          <w:rFonts w:eastAsia="Calibri" w:cstheme="minorHAnsi"/>
          <w:b/>
        </w:rPr>
        <w:t>/miesięcy</w:t>
      </w:r>
      <w:r w:rsidR="002C4595" w:rsidRPr="007B621D">
        <w:rPr>
          <w:rFonts w:eastAsia="Calibri" w:cstheme="minorHAnsi"/>
        </w:rPr>
        <w:t xml:space="preserve"> </w:t>
      </w:r>
      <w:r w:rsidR="00287F79">
        <w:rPr>
          <w:rFonts w:eastAsia="Calibri" w:cstheme="minorHAnsi"/>
        </w:rPr>
        <w:t xml:space="preserve">(nie mniej niż </w:t>
      </w:r>
      <w:r w:rsidR="00557682">
        <w:rPr>
          <w:rFonts w:eastAsia="Calibri" w:cstheme="minorHAnsi"/>
          <w:b/>
          <w:bCs/>
        </w:rPr>
        <w:t>200 000 km</w:t>
      </w:r>
      <w:r w:rsidR="000174FA">
        <w:rPr>
          <w:rFonts w:eastAsia="Calibri" w:cstheme="minorHAnsi"/>
          <w:b/>
          <w:bCs/>
        </w:rPr>
        <w:t xml:space="preserve"> </w:t>
      </w:r>
      <w:r w:rsidR="000174FA" w:rsidRPr="000174FA">
        <w:rPr>
          <w:rFonts w:eastAsia="Calibri" w:cstheme="minorHAnsi"/>
          <w:b/>
          <w:bCs/>
        </w:rPr>
        <w:t>lub minimum 5 lat</w:t>
      </w:r>
      <w:r w:rsidR="00287F79">
        <w:rPr>
          <w:rFonts w:eastAsia="Calibri" w:cstheme="minorHAnsi"/>
        </w:rPr>
        <w:t xml:space="preserve">) </w:t>
      </w:r>
      <w:r w:rsidR="002C4595" w:rsidRPr="007B621D">
        <w:rPr>
          <w:rFonts w:eastAsia="Calibri" w:cstheme="minorHAnsi"/>
        </w:rPr>
        <w:t>od dnia podpisania przez Zamawiającego protokołu odbioru</w:t>
      </w:r>
      <w:r w:rsidR="00B8375C">
        <w:rPr>
          <w:rFonts w:eastAsia="Calibri" w:cstheme="minorHAnsi"/>
        </w:rPr>
        <w:t>.</w:t>
      </w:r>
    </w:p>
    <w:p w14:paraId="22BA7C55" w14:textId="4F7B6DE5" w:rsidR="00B8375C" w:rsidRDefault="00B8375C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>
        <w:rPr>
          <w:rFonts w:eastAsia="Calibri" w:cstheme="minorHAnsi"/>
        </w:rPr>
        <w:t>W</w:t>
      </w:r>
      <w:r w:rsidR="002C4595" w:rsidRPr="007B621D">
        <w:rPr>
          <w:rFonts w:eastAsia="Calibri" w:cstheme="minorHAnsi"/>
        </w:rPr>
        <w:t xml:space="preserve"> ramach </w:t>
      </w:r>
      <w:r>
        <w:rPr>
          <w:rFonts w:eastAsia="Calibri" w:cstheme="minorHAnsi"/>
        </w:rPr>
        <w:t>gwarancji Wykonawca</w:t>
      </w:r>
      <w:r w:rsidR="002C4595" w:rsidRPr="007B621D">
        <w:rPr>
          <w:rFonts w:eastAsia="Calibri" w:cstheme="minorHAnsi"/>
        </w:rPr>
        <w:t xml:space="preserve"> zobowiązuje się do bezpłatnego usuwania wszelkich wad w terminie </w:t>
      </w:r>
      <w:r w:rsidR="00AC436D">
        <w:rPr>
          <w:rFonts w:eastAsia="Calibri" w:cstheme="minorHAnsi"/>
        </w:rPr>
        <w:t>14</w:t>
      </w:r>
      <w:r w:rsidR="002C4595" w:rsidRPr="007B621D">
        <w:rPr>
          <w:rFonts w:eastAsia="Calibri" w:cstheme="minorHAnsi"/>
        </w:rPr>
        <w:t xml:space="preserve"> dni kalendarzowych od dnia ich zgłoszenia</w:t>
      </w:r>
      <w:r w:rsidR="005E1D8D" w:rsidRPr="007B621D">
        <w:rPr>
          <w:rFonts w:eastAsia="Calibri" w:cstheme="minorHAnsi"/>
        </w:rPr>
        <w:t>.</w:t>
      </w:r>
      <w:r w:rsidR="00C9799B" w:rsidRPr="007B621D">
        <w:rPr>
          <w:rFonts w:eastAsia="Calibri" w:cstheme="minorHAnsi"/>
        </w:rPr>
        <w:t xml:space="preserve"> </w:t>
      </w:r>
    </w:p>
    <w:p w14:paraId="1EBB91F9" w14:textId="2E703BFF" w:rsidR="00857887" w:rsidRDefault="00C9799B" w:rsidP="008939A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7B621D">
        <w:rPr>
          <w:rFonts w:eastAsia="Calibri" w:cstheme="minorHAnsi"/>
        </w:rPr>
        <w:t>Zgłoszenia dokonywane będą</w:t>
      </w:r>
      <w:r w:rsidR="009623C2" w:rsidRPr="007B621D">
        <w:rPr>
          <w:rFonts w:eastAsia="Calibri" w:cstheme="minorHAnsi"/>
        </w:rPr>
        <w:t xml:space="preserve"> w dni robocze</w:t>
      </w:r>
      <w:r w:rsidRPr="007B621D">
        <w:rPr>
          <w:rFonts w:eastAsia="Calibri" w:cstheme="minorHAnsi"/>
        </w:rPr>
        <w:t xml:space="preserve"> w postaci elektronicznej na adres email Wykonawcy …</w:t>
      </w:r>
      <w:r w:rsidR="00857887" w:rsidRPr="007B621D">
        <w:rPr>
          <w:rFonts w:eastAsia="Calibri" w:cstheme="minorHAnsi"/>
        </w:rPr>
        <w:t>…..</w:t>
      </w:r>
      <w:r w:rsidRPr="007B621D">
        <w:rPr>
          <w:rFonts w:eastAsia="Calibri" w:cstheme="minorHAnsi"/>
        </w:rPr>
        <w:t>………@....</w:t>
      </w:r>
      <w:r w:rsidR="00857887" w:rsidRPr="007B621D">
        <w:rPr>
          <w:rFonts w:eastAsia="Calibri" w:cstheme="minorHAnsi"/>
        </w:rPr>
        <w:t>.......</w:t>
      </w:r>
      <w:r w:rsidRPr="007B621D">
        <w:rPr>
          <w:rFonts w:eastAsia="Calibri" w:cstheme="minorHAnsi"/>
        </w:rPr>
        <w:t>.... .</w:t>
      </w:r>
    </w:p>
    <w:p w14:paraId="1C9C3669" w14:textId="778A8ECB" w:rsidR="008939AA" w:rsidRPr="008939AA" w:rsidRDefault="008939AA" w:rsidP="008939AA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8939AA">
        <w:rPr>
          <w:rFonts w:eastAsia="Calibri" w:cstheme="minorHAnsi"/>
        </w:rPr>
        <w:t>W okresie gwarancji, Zamawiający ma prawo korzystać z uprawnień rękojmi wynikających z</w:t>
      </w:r>
      <w:r>
        <w:rPr>
          <w:rFonts w:eastAsia="Calibri" w:cstheme="minorHAnsi"/>
        </w:rPr>
        <w:t xml:space="preserve"> </w:t>
      </w:r>
      <w:r w:rsidRPr="008939AA">
        <w:rPr>
          <w:rFonts w:eastAsia="Calibri" w:cstheme="minorHAnsi"/>
        </w:rPr>
        <w:t>Kodeksu cywilnego.</w:t>
      </w:r>
    </w:p>
    <w:p w14:paraId="5D69DDF0" w14:textId="4DBE23D3" w:rsidR="008939AA" w:rsidRPr="008939AA" w:rsidRDefault="008939AA" w:rsidP="008939AA">
      <w:pPr>
        <w:pStyle w:val="Akapitzlist"/>
        <w:numPr>
          <w:ilvl w:val="0"/>
          <w:numId w:val="20"/>
        </w:numPr>
        <w:spacing w:after="24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8939AA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Wykonawca oświadcza, że sprzęt jest fabrycznie nowy i wolny od wad oraz, że może być użytkowany zgodnie z przeznaczeniem opisanym w ofercie i w instrukcji obsługi. </w:t>
      </w:r>
    </w:p>
    <w:p w14:paraId="056C1E0C" w14:textId="2BF4B8E3" w:rsidR="008939AA" w:rsidRPr="008939AA" w:rsidRDefault="000872A4" w:rsidP="008939AA">
      <w:pPr>
        <w:pStyle w:val="Akapitzlist"/>
        <w:numPr>
          <w:ilvl w:val="0"/>
          <w:numId w:val="20"/>
        </w:numPr>
        <w:spacing w:before="240" w:after="120"/>
        <w:jc w:val="both"/>
        <w:rPr>
          <w:rFonts w:asciiTheme="minorHAnsi" w:eastAsia="Calibri" w:hAnsiTheme="minorHAnsi" w:cstheme="minorHAnsi"/>
          <w:strike/>
          <w:sz w:val="22"/>
          <w:szCs w:val="22"/>
          <w:lang w:eastAsia="en-US"/>
        </w:rPr>
      </w:pPr>
      <w:r w:rsidRPr="00045CFD">
        <w:rPr>
          <w:rFonts w:asciiTheme="minorHAnsi" w:eastAsia="Calibri" w:hAnsiTheme="minorHAnsi" w:cstheme="minorHAnsi"/>
          <w:sz w:val="22"/>
          <w:szCs w:val="22"/>
        </w:rPr>
        <w:t>Wszelkie naprawy gwarancyjne wykonywane będą nieodpłatnie</w:t>
      </w:r>
      <w:r w:rsidR="00070BC5" w:rsidRPr="00045CFD">
        <w:rPr>
          <w:rFonts w:asciiTheme="minorHAnsi" w:eastAsia="Calibri" w:hAnsiTheme="minorHAnsi" w:cstheme="minorHAnsi"/>
          <w:sz w:val="22"/>
          <w:szCs w:val="22"/>
        </w:rPr>
        <w:t>.</w:t>
      </w:r>
      <w:r w:rsidR="00857887" w:rsidRPr="00045CFD">
        <w:rPr>
          <w:rFonts w:asciiTheme="minorHAnsi" w:eastAsia="Calibri" w:hAnsiTheme="minorHAnsi" w:cstheme="minorHAnsi"/>
          <w:sz w:val="22"/>
          <w:szCs w:val="22"/>
        </w:rPr>
        <w:t xml:space="preserve"> </w:t>
      </w:r>
      <w:r w:rsidR="00070BC5" w:rsidRPr="00045CFD">
        <w:rPr>
          <w:rFonts w:asciiTheme="minorHAnsi" w:eastAsia="Calibri" w:hAnsiTheme="minorHAnsi" w:cstheme="minorHAnsi"/>
          <w:sz w:val="22"/>
          <w:szCs w:val="22"/>
          <w:lang w:eastAsia="en-US"/>
        </w:rPr>
        <w:t>Termin gwarancji ulega wydłużeniu każdorazowo o czas naprawy.</w:t>
      </w:r>
    </w:p>
    <w:p w14:paraId="343D43F3" w14:textId="01B41595" w:rsidR="00A825AA" w:rsidRPr="00045CFD" w:rsidRDefault="00A825AA" w:rsidP="008939AA">
      <w:pPr>
        <w:pStyle w:val="Akapitzlist"/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045CFD">
        <w:rPr>
          <w:rFonts w:asciiTheme="minorHAnsi" w:eastAsia="Calibri" w:hAnsiTheme="minorHAnsi" w:cstheme="minorHAnsi"/>
          <w:sz w:val="22"/>
          <w:szCs w:val="22"/>
        </w:rPr>
        <w:t xml:space="preserve">Jeżeli wady sprzętu lub jego elementu nie da się usunąć albo w razie wystąpienia konieczności dokonania ich czwartej naprawy, Zamawiający </w:t>
      </w:r>
      <w:r w:rsidR="00070BC5" w:rsidRPr="00045CFD">
        <w:rPr>
          <w:rFonts w:asciiTheme="minorHAnsi" w:eastAsia="Calibri" w:hAnsiTheme="minorHAnsi" w:cstheme="minorHAnsi"/>
          <w:sz w:val="22"/>
          <w:szCs w:val="22"/>
        </w:rPr>
        <w:t>żąda</w:t>
      </w:r>
      <w:r w:rsidRPr="00045CFD">
        <w:rPr>
          <w:rFonts w:asciiTheme="minorHAnsi" w:eastAsia="Calibri" w:hAnsiTheme="minorHAnsi" w:cstheme="minorHAnsi"/>
          <w:sz w:val="22"/>
          <w:szCs w:val="22"/>
        </w:rPr>
        <w:t xml:space="preserve"> wymiany odpowiednio elementu lub sprzętu na nowy wolny od wad. Wykonawca obowiązany jest dostarczyć nowy element lub sprzęt w terminie do 14 dni roboczych od dnia zgłoszenia żądania przez Zamawiającego. W takim przypadku okres gwarancji nowego elementu lub sprzętu rozpoczyna się od dnia podpisania protokołu odbioru dostarczonego sprzętu/elementu przez obie Strony.</w:t>
      </w:r>
    </w:p>
    <w:p w14:paraId="2CC80CCF" w14:textId="3BE748BD" w:rsidR="000872A4" w:rsidRPr="00045CFD" w:rsidRDefault="000872A4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045CFD">
        <w:rPr>
          <w:rFonts w:eastAsia="Calibri" w:cstheme="minorHAnsi"/>
        </w:rPr>
        <w:t xml:space="preserve">Postanowienia powyższe nie uchybiają warunkom gwarancji udzielonej przez jego producenta. Książka gwarancyjna zostanie przekazana wraz z </w:t>
      </w:r>
      <w:r w:rsidR="005E1D8D" w:rsidRPr="00045CFD">
        <w:rPr>
          <w:rFonts w:eastAsia="Calibri" w:cstheme="minorHAnsi"/>
        </w:rPr>
        <w:t>przedmiotem umowy</w:t>
      </w:r>
      <w:r w:rsidRPr="00045CFD">
        <w:rPr>
          <w:rFonts w:eastAsia="Calibri" w:cstheme="minorHAnsi"/>
        </w:rPr>
        <w:t xml:space="preserve">. </w:t>
      </w:r>
      <w:r w:rsidR="005E1D8D" w:rsidRPr="00045CFD">
        <w:rPr>
          <w:rFonts w:eastAsia="Calibri" w:cstheme="minorHAnsi"/>
        </w:rPr>
        <w:t>Przedmiot umowy</w:t>
      </w:r>
      <w:r w:rsidRPr="00045CFD">
        <w:rPr>
          <w:rFonts w:eastAsia="Calibri" w:cstheme="minorHAnsi"/>
        </w:rPr>
        <w:t xml:space="preserve"> objęty będzie gwarancją producenta na warunkach nie gorszych niż określone w niniejszym paragrafie.</w:t>
      </w:r>
    </w:p>
    <w:p w14:paraId="2D89DA2C" w14:textId="01DDE15B" w:rsidR="004D6A68" w:rsidRPr="00045CFD" w:rsidRDefault="009623C2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045CFD">
        <w:rPr>
          <w:rFonts w:eastAsia="Calibri" w:cstheme="minorHAnsi"/>
        </w:rPr>
        <w:t>Serwis gwarancyjny może być świadczony przez Wykonawcę lub autoryzowany serwis producenta sprzętu.</w:t>
      </w:r>
    </w:p>
    <w:p w14:paraId="03071BA6" w14:textId="77777777" w:rsidR="00704D23" w:rsidRDefault="00D720D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045CFD">
        <w:rPr>
          <w:rFonts w:eastAsia="Calibri" w:cstheme="minorHAnsi"/>
        </w:rPr>
        <w:t xml:space="preserve">Jeżeli z powodu wady prawnej sprzętu Zamawiający będzie </w:t>
      </w:r>
      <w:r w:rsidR="003C389D" w:rsidRPr="00045CFD">
        <w:rPr>
          <w:rFonts w:eastAsia="Calibri" w:cstheme="minorHAnsi"/>
        </w:rPr>
        <w:t>zobligowany</w:t>
      </w:r>
      <w:r w:rsidRPr="00045CFD">
        <w:rPr>
          <w:rFonts w:eastAsia="Calibri" w:cstheme="minorHAnsi"/>
        </w:rPr>
        <w:t xml:space="preserve"> wydać sprzęt osobie trzeciej, Wykonawca jest obowiązany do zwrotu</w:t>
      </w:r>
      <w:r w:rsidRPr="007B621D">
        <w:rPr>
          <w:rFonts w:eastAsia="Calibri" w:cstheme="minorHAnsi"/>
        </w:rPr>
        <w:t xml:space="preserve"> otrzymanej ceny</w:t>
      </w:r>
      <w:r w:rsidR="007B621D">
        <w:rPr>
          <w:rFonts w:eastAsia="Calibri" w:cstheme="minorHAnsi"/>
        </w:rPr>
        <w:t xml:space="preserve"> </w:t>
      </w:r>
      <w:r w:rsidR="00940C2B">
        <w:rPr>
          <w:rFonts w:eastAsia="Calibri" w:cstheme="minorHAnsi"/>
        </w:rPr>
        <w:t xml:space="preserve">w ciągu 20 dni </w:t>
      </w:r>
      <w:r w:rsidR="007B621D">
        <w:t xml:space="preserve">wraz z odsetkami liczonymi od dnia zapłaty do dnia zwrotu ceny na rachunek </w:t>
      </w:r>
      <w:r w:rsidR="00A3304F">
        <w:t xml:space="preserve">bankowy </w:t>
      </w:r>
      <w:r w:rsidR="007B621D">
        <w:t>Zamawiającego</w:t>
      </w:r>
      <w:r w:rsidRPr="007B621D">
        <w:rPr>
          <w:rFonts w:eastAsia="Calibri" w:cstheme="minorHAnsi"/>
        </w:rPr>
        <w:t xml:space="preserve"> bez względu na inne postanowienia </w:t>
      </w:r>
      <w:r w:rsidR="00A3304F">
        <w:rPr>
          <w:rFonts w:eastAsia="Calibri" w:cstheme="minorHAnsi"/>
        </w:rPr>
        <w:t>U</w:t>
      </w:r>
      <w:r w:rsidRPr="007B621D">
        <w:rPr>
          <w:rFonts w:eastAsia="Calibri" w:cstheme="minorHAnsi"/>
        </w:rPr>
        <w:t>mowy</w:t>
      </w:r>
      <w:r w:rsidR="005768B0">
        <w:rPr>
          <w:rFonts w:eastAsia="Calibri" w:cstheme="minorHAnsi"/>
        </w:rPr>
        <w:t>.</w:t>
      </w:r>
    </w:p>
    <w:p w14:paraId="6E086DDF" w14:textId="24985524" w:rsidR="00704D23" w:rsidRPr="00704D23" w:rsidRDefault="00704D23">
      <w:pPr>
        <w:numPr>
          <w:ilvl w:val="0"/>
          <w:numId w:val="20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eastAsia="Calibri" w:cstheme="minorHAnsi"/>
        </w:rPr>
      </w:pPr>
      <w:r w:rsidRPr="00704D23">
        <w:rPr>
          <w:rFonts w:eastAsia="Calibri" w:cstheme="minorHAnsi"/>
        </w:rPr>
        <w:lastRenderedPageBreak/>
        <w:t>Odpowiedzialność z tytułu rękojmi lub gwarancji nie obejmuje wad powstałych w wyniku:</w:t>
      </w:r>
    </w:p>
    <w:p w14:paraId="7F349830" w14:textId="77777777" w:rsidR="00704D23" w:rsidRPr="00704D23" w:rsidRDefault="00704D23">
      <w:pPr>
        <w:pStyle w:val="Akapitzlist"/>
        <w:numPr>
          <w:ilvl w:val="2"/>
          <w:numId w:val="21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04D23">
        <w:rPr>
          <w:rFonts w:asciiTheme="minorHAnsi" w:eastAsia="Calibri" w:hAnsiTheme="minorHAnsi" w:cstheme="minorHAnsi"/>
          <w:sz w:val="22"/>
          <w:szCs w:val="22"/>
        </w:rPr>
        <w:t xml:space="preserve">eksploatacji przedmiotu umowy w sposób niezgodny z zasadami określonymi </w:t>
      </w:r>
      <w:r w:rsidRPr="00704D23">
        <w:rPr>
          <w:rFonts w:asciiTheme="minorHAnsi" w:eastAsia="Calibri" w:hAnsiTheme="minorHAnsi" w:cstheme="minorHAnsi"/>
          <w:sz w:val="22"/>
          <w:szCs w:val="22"/>
        </w:rPr>
        <w:br/>
        <w:t>w przekazanej przez Wykonawcę instrukcji jego użytkowania, w tym w wyniku dokonanych przez Zamawiającego samodzielnie zmian w jego konstrukcji;</w:t>
      </w:r>
    </w:p>
    <w:p w14:paraId="2CC15424" w14:textId="32D3B855" w:rsidR="007B621D" w:rsidRPr="008261D5" w:rsidRDefault="00704D23" w:rsidP="008261D5">
      <w:pPr>
        <w:pStyle w:val="Akapitzlist"/>
        <w:numPr>
          <w:ilvl w:val="2"/>
          <w:numId w:val="21"/>
        </w:numPr>
        <w:jc w:val="both"/>
        <w:rPr>
          <w:rFonts w:asciiTheme="minorHAnsi" w:eastAsia="Calibri" w:hAnsiTheme="minorHAnsi" w:cstheme="minorHAnsi"/>
          <w:sz w:val="22"/>
          <w:szCs w:val="22"/>
        </w:rPr>
      </w:pPr>
      <w:r w:rsidRPr="00704D23">
        <w:rPr>
          <w:rFonts w:asciiTheme="minorHAnsi" w:eastAsia="Calibri" w:hAnsiTheme="minorHAnsi" w:cstheme="minorHAnsi"/>
          <w:sz w:val="22"/>
          <w:szCs w:val="22"/>
        </w:rPr>
        <w:t>normalnego zużycia przedmiotu umowy.</w:t>
      </w:r>
    </w:p>
    <w:p w14:paraId="4BEF15EC" w14:textId="60F935D5" w:rsidR="00E822D6" w:rsidRPr="007B621D" w:rsidRDefault="00E822D6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2E28E8FC" w14:textId="77777777" w:rsidR="00E822D6" w:rsidRPr="007B621D" w:rsidRDefault="00E822D6" w:rsidP="00CD4C0E">
      <w:pPr>
        <w:autoSpaceDE w:val="0"/>
        <w:adjustRightInd w:val="0"/>
        <w:spacing w:after="120" w:line="240" w:lineRule="auto"/>
        <w:jc w:val="center"/>
        <w:rPr>
          <w:rFonts w:eastAsia="Times New Roman" w:cstheme="minorHAnsi"/>
          <w:b/>
          <w:bCs/>
        </w:rPr>
      </w:pPr>
      <w:r w:rsidRPr="007B621D">
        <w:rPr>
          <w:rFonts w:cstheme="minorHAnsi"/>
          <w:b/>
          <w:bCs/>
        </w:rPr>
        <w:t>Osoby do kontaktu</w:t>
      </w:r>
    </w:p>
    <w:p w14:paraId="2DA772CA" w14:textId="5A2BD428" w:rsidR="00A3304F" w:rsidRPr="00A3304F" w:rsidRDefault="00A3304F" w:rsidP="00287F79">
      <w:pPr>
        <w:pStyle w:val="Akapitzlist"/>
        <w:numPr>
          <w:ilvl w:val="0"/>
          <w:numId w:val="7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Jednostką organizacyjną Uniwersytetu Warszawskiego odpowiedzialną za koordynację wykonania Umowy  jest: Wydział Biologii.</w:t>
      </w:r>
    </w:p>
    <w:p w14:paraId="727ED4C0" w14:textId="35F5B181" w:rsidR="00E822D6" w:rsidRPr="007B621D" w:rsidRDefault="00E822D6" w:rsidP="00907EFF">
      <w:pPr>
        <w:pStyle w:val="Akapitzlist"/>
        <w:numPr>
          <w:ilvl w:val="0"/>
          <w:numId w:val="7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Ze Strony Zamawiającego do bieżących kontaktów we wszystkich sprawach związanych </w:t>
      </w:r>
      <w:r w:rsidR="00C86188" w:rsidRPr="007B621D">
        <w:rPr>
          <w:rFonts w:asciiTheme="minorHAnsi" w:hAnsiTheme="minorHAnsi" w:cstheme="minorHAnsi"/>
          <w:sz w:val="22"/>
          <w:szCs w:val="22"/>
        </w:rPr>
        <w:br/>
      </w:r>
      <w:r w:rsidRPr="007B621D">
        <w:rPr>
          <w:rFonts w:asciiTheme="minorHAnsi" w:hAnsiTheme="minorHAnsi" w:cstheme="minorHAnsi"/>
          <w:sz w:val="22"/>
          <w:szCs w:val="22"/>
        </w:rPr>
        <w:t>z wykonywaniem Umowy,  upoważniony/a jest ……………………………………………., (email: ……..@...........</w:t>
      </w:r>
      <w:r w:rsidR="00C86188" w:rsidRPr="007B621D">
        <w:rPr>
          <w:rFonts w:asciiTheme="minorHAnsi" w:hAnsiTheme="minorHAnsi" w:cstheme="minorHAnsi"/>
          <w:sz w:val="22"/>
          <w:szCs w:val="22"/>
        </w:rPr>
        <w:t>,</w:t>
      </w:r>
      <w:r w:rsidRPr="007B621D">
        <w:rPr>
          <w:rFonts w:asciiTheme="minorHAnsi" w:hAnsiTheme="minorHAnsi" w:cstheme="minorHAnsi"/>
          <w:sz w:val="22"/>
          <w:szCs w:val="22"/>
        </w:rPr>
        <w:t xml:space="preserve"> tel. …………….) z którym Wykonawca zobowiązuje się współdziałać.</w:t>
      </w:r>
    </w:p>
    <w:p w14:paraId="06B4B55A" w14:textId="2BFDA5EC" w:rsidR="00E822D6" w:rsidRPr="007B621D" w:rsidRDefault="00E822D6" w:rsidP="00907EFF">
      <w:pPr>
        <w:pStyle w:val="Akapitzlist"/>
        <w:numPr>
          <w:ilvl w:val="0"/>
          <w:numId w:val="7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Ze Strony Wykonawcy do bieżących kontaktów we wszystkich sprawach związanych </w:t>
      </w:r>
      <w:r w:rsidR="00C86188" w:rsidRPr="007B621D">
        <w:rPr>
          <w:rFonts w:asciiTheme="minorHAnsi" w:hAnsiTheme="minorHAnsi" w:cstheme="minorHAnsi"/>
          <w:sz w:val="22"/>
          <w:szCs w:val="22"/>
        </w:rPr>
        <w:br/>
      </w:r>
      <w:r w:rsidRPr="007B621D">
        <w:rPr>
          <w:rFonts w:asciiTheme="minorHAnsi" w:hAnsiTheme="minorHAnsi" w:cstheme="minorHAnsi"/>
          <w:sz w:val="22"/>
          <w:szCs w:val="22"/>
        </w:rPr>
        <w:t>z wykonywaniem Umowy upoważniony/a jest ……………………………………………., (email: ……..@...........</w:t>
      </w:r>
      <w:r w:rsidR="00C86188" w:rsidRPr="007B621D">
        <w:rPr>
          <w:rFonts w:asciiTheme="minorHAnsi" w:hAnsiTheme="minorHAnsi" w:cstheme="minorHAnsi"/>
          <w:sz w:val="22"/>
          <w:szCs w:val="22"/>
        </w:rPr>
        <w:t>,</w:t>
      </w:r>
      <w:r w:rsidRPr="007B621D">
        <w:rPr>
          <w:rFonts w:asciiTheme="minorHAnsi" w:hAnsiTheme="minorHAnsi" w:cstheme="minorHAnsi"/>
          <w:sz w:val="22"/>
          <w:szCs w:val="22"/>
        </w:rPr>
        <w:t xml:space="preserve"> tel. …………….) z którym Zamawiający zobowiązuje się współdziałać.</w:t>
      </w:r>
    </w:p>
    <w:p w14:paraId="5D9DEAE0" w14:textId="77777777" w:rsidR="00E822D6" w:rsidRPr="007B621D" w:rsidRDefault="00E822D6" w:rsidP="00907EFF">
      <w:pPr>
        <w:pStyle w:val="Akapitzlist"/>
        <w:numPr>
          <w:ilvl w:val="0"/>
          <w:numId w:val="7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 xml:space="preserve">Jako podstawową formę kontaktu Strony ustalają korespondencję prowadzoną drogą elektroniczną oraz kontakt telefoniczny. </w:t>
      </w:r>
    </w:p>
    <w:p w14:paraId="0E488186" w14:textId="76B93E09" w:rsidR="00E822D6" w:rsidRDefault="00E822D6" w:rsidP="00907EFF">
      <w:pPr>
        <w:pStyle w:val="Akapitzlist"/>
        <w:numPr>
          <w:ilvl w:val="0"/>
          <w:numId w:val="7"/>
        </w:numPr>
        <w:autoSpaceDE w:val="0"/>
        <w:adjustRightInd w:val="0"/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7B621D">
        <w:rPr>
          <w:rFonts w:asciiTheme="minorHAnsi" w:hAnsiTheme="minorHAnsi" w:cstheme="minorHAnsi"/>
          <w:sz w:val="22"/>
          <w:szCs w:val="22"/>
        </w:rPr>
        <w:t>Zmiana osób upoważnionych w Umowie do kontaktów nie stanowi zmiany treści Umowy. Każda ze Stron może jednostronnie dokonać zmian w zakresie danych teleadresowych oraz osób upoważnionych do kontaktów, zawiadamiając niezwłocznie o tym na piśmie drugą Stronę. Zmiana staje się skuteczna z chwilą doręczenia zawiadomienia.</w:t>
      </w:r>
    </w:p>
    <w:p w14:paraId="49083CA0" w14:textId="38D77D80" w:rsidR="00E822D6" w:rsidRPr="007B621D" w:rsidRDefault="00E822D6" w:rsidP="00521EA9">
      <w:pPr>
        <w:pStyle w:val="Akapitzlist"/>
        <w:numPr>
          <w:ilvl w:val="0"/>
          <w:numId w:val="9"/>
        </w:numPr>
        <w:autoSpaceDE w:val="0"/>
        <w:adjustRightInd w:val="0"/>
        <w:spacing w:after="120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</w:p>
    <w:p w14:paraId="213378BE" w14:textId="30A0BD06" w:rsidR="00C07E3C" w:rsidRPr="007B621D" w:rsidRDefault="00C07E3C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7B621D">
        <w:rPr>
          <w:rFonts w:cstheme="minorHAnsi"/>
          <w:b/>
          <w:bCs/>
        </w:rPr>
        <w:t>Informacja o przetwarzaniu danych osobowych</w:t>
      </w:r>
    </w:p>
    <w:p w14:paraId="5D49394E" w14:textId="29B7E880" w:rsidR="008B0BCB" w:rsidRPr="007B621D" w:rsidRDefault="00131B69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31B69">
        <w:rPr>
          <w:rFonts w:asciiTheme="minorHAnsi" w:hAnsiTheme="minorHAnsi" w:cstheme="minorHAnsi"/>
          <w:sz w:val="22"/>
          <w:szCs w:val="22"/>
        </w:rPr>
        <w:t>Strony oświadczają, że znane są im przepisy prawa dotyczące ochrony danych osobowych, w tym w szczególności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- Dz. U. UE L 119 z 04.05.2016 r., zwane dalej „RODO” oraz ustawy z dnia 10 maja 2018 r. o ochronie danych osobowych (Dz. U. z 2019 r., poz. 1781).</w:t>
      </w:r>
    </w:p>
    <w:p w14:paraId="5D283BF4" w14:textId="4E74913A" w:rsidR="008B0BCB" w:rsidRPr="007B621D" w:rsidRDefault="00131B69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31B69">
        <w:rPr>
          <w:rFonts w:asciiTheme="minorHAnsi" w:hAnsiTheme="minorHAnsi" w:cstheme="minorHAnsi"/>
          <w:sz w:val="22"/>
          <w:szCs w:val="22"/>
        </w:rPr>
        <w:t>Strony jako administratorzy w rozumieniu art. 4 pkt 7 RODO udostępniają sobie dane osobowe (dane służbowe) Stron/reprezentantów Stron oraz osób uczestniczących w wykonaniu Umowy w oparciu o zawarte umowy o pracę bądź umowy cywilnoprawne, których przetwarzanie jest konieczne do celów wynikających z prawnie uzasadnionych interesów administratora, tj. zawarcia i wykonania przedmiotowej Umowy, zgodnie z art. 6 ust. 1 lit. b lub f RODO.</w:t>
      </w:r>
    </w:p>
    <w:p w14:paraId="6B90D894" w14:textId="76C60D31" w:rsidR="008B0BCB" w:rsidRDefault="00131B69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31B69">
        <w:rPr>
          <w:rFonts w:asciiTheme="minorHAnsi" w:hAnsiTheme="minorHAnsi" w:cstheme="minorHAnsi"/>
          <w:sz w:val="22"/>
          <w:szCs w:val="22"/>
        </w:rPr>
        <w:t>Strony oświadczają, że przekazały osobom, o których mowa w ust. 2, informacje określone odpowiednio w art. 13 i art. 14 RODO, w związku z czym, na podstawie art. 13 ust. 4 i art. 14 ust. 5 lit. a RODO zwalniają się wzajemnie z obowiązków informacyjnych względem tych osób.</w:t>
      </w:r>
    </w:p>
    <w:p w14:paraId="7F9BB23A" w14:textId="50F1E34B" w:rsidR="00CB31DE" w:rsidRPr="008261D5" w:rsidRDefault="00131B69" w:rsidP="00CB31DE">
      <w:pPr>
        <w:pStyle w:val="Akapitzlist"/>
        <w:numPr>
          <w:ilvl w:val="0"/>
          <w:numId w:val="10"/>
        </w:numPr>
        <w:spacing w:after="120"/>
        <w:ind w:left="284" w:hanging="28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131B69">
        <w:rPr>
          <w:rFonts w:asciiTheme="minorHAnsi" w:hAnsiTheme="minorHAnsi" w:cstheme="minorHAnsi"/>
          <w:sz w:val="22"/>
          <w:szCs w:val="22"/>
        </w:rPr>
        <w:t xml:space="preserve">Ponadto Uniwersytet Warszawski informuje, że wersja elektroniczna informacji dotyczącej przetwarzania danych osobowych przez Uniwersytet Warszawski, przekazanej Przyjmującemu Zamówienie jest także dostępna na stronie internetowej: </w:t>
      </w:r>
      <w:hyperlink r:id="rId10" w:history="1">
        <w:r w:rsidR="00287F79" w:rsidRPr="000B6B63">
          <w:rPr>
            <w:rStyle w:val="Hipercze"/>
            <w:rFonts w:asciiTheme="minorHAnsi" w:hAnsiTheme="minorHAnsi" w:cstheme="minorHAnsi"/>
            <w:sz w:val="22"/>
            <w:szCs w:val="22"/>
          </w:rPr>
          <w:t>https://odo.uw.edu.pl/obowiazek-informacyjny/</w:t>
        </w:r>
      </w:hyperlink>
      <w:r w:rsidR="00287F79">
        <w:rPr>
          <w:rFonts w:asciiTheme="minorHAnsi" w:hAnsiTheme="minorHAnsi" w:cstheme="minorHAnsi"/>
          <w:sz w:val="22"/>
          <w:szCs w:val="22"/>
        </w:rPr>
        <w:t xml:space="preserve"> </w:t>
      </w:r>
      <w:r w:rsidRPr="00131B69">
        <w:rPr>
          <w:rFonts w:asciiTheme="minorHAnsi" w:hAnsiTheme="minorHAnsi" w:cstheme="minorHAnsi"/>
          <w:sz w:val="22"/>
          <w:szCs w:val="22"/>
        </w:rPr>
        <w:t>.</w:t>
      </w:r>
    </w:p>
    <w:p w14:paraId="2CAA2DEA" w14:textId="231B542A" w:rsidR="00E6250E" w:rsidRPr="008261D5" w:rsidRDefault="00E6250E" w:rsidP="008261D5">
      <w:pPr>
        <w:pStyle w:val="Akapitzlist"/>
        <w:numPr>
          <w:ilvl w:val="0"/>
          <w:numId w:val="9"/>
        </w:numPr>
        <w:spacing w:after="1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45815417" w14:textId="07E4EAE8" w:rsidR="00E6250E" w:rsidRPr="007B621D" w:rsidRDefault="00E6250E" w:rsidP="00CD4C0E">
      <w:pPr>
        <w:autoSpaceDE w:val="0"/>
        <w:adjustRightInd w:val="0"/>
        <w:spacing w:after="120" w:line="240" w:lineRule="auto"/>
        <w:jc w:val="center"/>
        <w:rPr>
          <w:rFonts w:cstheme="minorHAnsi"/>
          <w:b/>
          <w:bCs/>
        </w:rPr>
      </w:pPr>
      <w:r w:rsidRPr="007B621D">
        <w:rPr>
          <w:rFonts w:cstheme="minorHAnsi"/>
          <w:b/>
          <w:bCs/>
        </w:rPr>
        <w:t xml:space="preserve">Zmiany </w:t>
      </w:r>
      <w:r w:rsidR="00434ED6">
        <w:rPr>
          <w:rFonts w:cstheme="minorHAnsi"/>
          <w:b/>
          <w:bCs/>
        </w:rPr>
        <w:t>U</w:t>
      </w:r>
      <w:r w:rsidRPr="007B621D">
        <w:rPr>
          <w:rFonts w:cstheme="minorHAnsi"/>
          <w:b/>
          <w:bCs/>
        </w:rPr>
        <w:t>mowy</w:t>
      </w:r>
    </w:p>
    <w:p w14:paraId="7643AD15" w14:textId="77777777" w:rsidR="00287F79" w:rsidRPr="00F855D1" w:rsidRDefault="00287F79">
      <w:pPr>
        <w:widowControl w:val="0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eastAsia="Times New Roman" w:cstheme="minorHAnsi"/>
          <w:lang w:eastAsia="zh-CN"/>
        </w:rPr>
        <w:t>Wszelkie zmiany niniejszej umowy mogą być dokonane wyłącznie za zgodą obu stron wyrażoną w formie pisemnej pod rygorem nieważności w formie aneksu do umowy.</w:t>
      </w:r>
    </w:p>
    <w:p w14:paraId="1D53E715" w14:textId="77777777" w:rsidR="00287F79" w:rsidRPr="00F855D1" w:rsidRDefault="00287F79">
      <w:pPr>
        <w:widowControl w:val="0"/>
        <w:numPr>
          <w:ilvl w:val="0"/>
          <w:numId w:val="12"/>
        </w:numPr>
        <w:suppressAutoHyphens/>
        <w:spacing w:after="0" w:line="240" w:lineRule="auto"/>
        <w:ind w:left="284" w:hanging="284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cstheme="minorHAnsi"/>
        </w:rPr>
        <w:t>Zamawiający przewiduje możliwość zmian postanowień zawartej umowy w stosunku do treści oferty, w zakresie:</w:t>
      </w:r>
    </w:p>
    <w:p w14:paraId="36D4CC33" w14:textId="77777777" w:rsidR="00287F79" w:rsidRPr="00F855D1" w:rsidRDefault="00287F79">
      <w:pPr>
        <w:widowControl w:val="0"/>
        <w:numPr>
          <w:ilvl w:val="1"/>
          <w:numId w:val="12"/>
        </w:numPr>
        <w:suppressAutoHyphens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eastAsia="Times New Roman" w:cstheme="minorHAnsi"/>
          <w:lang w:eastAsia="zh-CN"/>
        </w:rPr>
        <w:t xml:space="preserve">gdy nowy wykonawca ma zastąpić dotychczasowego wykonawcę: w wyniku sukcesji, </w:t>
      </w:r>
      <w:r w:rsidRPr="00F855D1">
        <w:rPr>
          <w:rFonts w:eastAsia="Times New Roman" w:cstheme="minorHAnsi"/>
          <w:lang w:eastAsia="zh-CN"/>
        </w:rPr>
        <w:lastRenderedPageBreak/>
        <w:t>wstępując w prawa i obowiązki wykonawcy, w następstwie przejęcia, połączenia, podziału, przekształcenia, upadłości, restrukturyzacji, dziedziczenia lub nabycia dotychczasowego wykonawcy lub jego przedsiębiorstwa, o ile nowy wykonawca spełnia warunki udziału w postępowaniu, nie zachodzą wobec niego podstawy wykluczenia oraz nie pociąga to za sobą innych istotnych zmian umowy, a także nie ma na celu uniknięcia stosowania przepisów ustawy, lub w wyniku przejęcia przez zamawiającego zobowiązań wykonawcy względem jego podwykonawców, w przypadku, o którym mowa w art. 465 ust. 1 Pzp;</w:t>
      </w:r>
    </w:p>
    <w:p w14:paraId="1CAA8384" w14:textId="77777777" w:rsidR="00287F79" w:rsidRPr="00F855D1" w:rsidRDefault="00287F79">
      <w:pPr>
        <w:widowControl w:val="0"/>
        <w:numPr>
          <w:ilvl w:val="1"/>
          <w:numId w:val="12"/>
        </w:numPr>
        <w:suppressAutoHyphens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eastAsia="Times New Roman" w:cstheme="minorHAnsi"/>
          <w:lang w:eastAsia="zh-CN"/>
        </w:rPr>
        <w:t>Zmiany terminu dostawy o czas trwania siły wyższej w przypadku wystąpienia zwłoki spowodowanej wprowadzeniem stanu klęski żywiołowej, stanu zagrożenia epidemicznego lub innego zdarzenia zagrażającego zdrowiu lub życiu ludzi o charakterze masowym, co zostanie potwierdzone oficjalnym komunikatem właściwych władz państwowych lub międzynarodowych lub producentów/dystrybutorów sprzętu.</w:t>
      </w:r>
    </w:p>
    <w:p w14:paraId="54842144" w14:textId="77777777" w:rsidR="00287F79" w:rsidRPr="00F855D1" w:rsidRDefault="00287F79">
      <w:pPr>
        <w:widowControl w:val="0"/>
        <w:numPr>
          <w:ilvl w:val="1"/>
          <w:numId w:val="12"/>
        </w:numPr>
        <w:suppressAutoHyphens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cstheme="minorHAnsi"/>
        </w:rPr>
        <w:t xml:space="preserve">zmian w sposobie realizacji Umowy, w zakresie świadczeń Wykonawcy ustalonych Umową, wysokości ustalonego wynagrodzenia oraz terminu realizacji, w przypadku zmiany powszechnie obowiązujących przepisów prawa, Zamawiający dopuszcza wprowadzenie zmian jeżeli Wykonawca wykaże, iż zmiana prawa wpływa na sposób lub czas lub koszt wykonania przedmiotu umowy, a zmiana jest niezbędna do spełnienia wymagań wynikających ze zmienionych przepisów i tylko w zakresie niezbędnym do spełnienia tych wymagań, </w:t>
      </w:r>
    </w:p>
    <w:p w14:paraId="63AA2197" w14:textId="77777777" w:rsidR="00287F79" w:rsidRPr="005115D8" w:rsidRDefault="00287F79">
      <w:pPr>
        <w:widowControl w:val="0"/>
        <w:numPr>
          <w:ilvl w:val="1"/>
          <w:numId w:val="12"/>
        </w:numPr>
        <w:suppressAutoHyphens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lang w:eastAsia="zh-CN"/>
        </w:rPr>
      </w:pPr>
      <w:r w:rsidRPr="00F855D1">
        <w:rPr>
          <w:rFonts w:cstheme="minorHAnsi"/>
        </w:rPr>
        <w:t xml:space="preserve">zmian w komparycji umowy (dotyczących np.: nazwy, siedziby), literówek, systematyki umowy, podstaw prawnych aktów prawnych przywołanych w umowie, osób odpowiedzialnych za </w:t>
      </w:r>
      <w:r w:rsidRPr="005115D8">
        <w:rPr>
          <w:rFonts w:cstheme="minorHAnsi"/>
        </w:rPr>
        <w:t xml:space="preserve">realizację przedmiotu umowy, podwykonawców, numeru rachunku bankowego, </w:t>
      </w:r>
    </w:p>
    <w:p w14:paraId="10D78FF9" w14:textId="77777777" w:rsidR="00287F79" w:rsidRPr="005115D8" w:rsidRDefault="00287F79">
      <w:pPr>
        <w:widowControl w:val="0"/>
        <w:numPr>
          <w:ilvl w:val="1"/>
          <w:numId w:val="12"/>
        </w:numPr>
        <w:suppressAutoHyphens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cstheme="minorHAnsi"/>
        </w:rPr>
        <w:t>korygowania oczywistych omyłek pisarskich i rachunkowych w przypadku ich zaistnienia.</w:t>
      </w:r>
    </w:p>
    <w:p w14:paraId="6B43B38F" w14:textId="77777777" w:rsidR="005115D8" w:rsidRPr="005115D8" w:rsidRDefault="005115D8" w:rsidP="005115D8">
      <w:pPr>
        <w:pStyle w:val="Bezodstpw"/>
        <w:rPr>
          <w:rFonts w:cstheme="minorHAnsi"/>
        </w:rPr>
      </w:pPr>
    </w:p>
    <w:p w14:paraId="708CC8C6" w14:textId="77777777" w:rsidR="00C04E02" w:rsidRDefault="00C04E02" w:rsidP="00C04E02">
      <w:pPr>
        <w:pStyle w:val="Bezodstpw"/>
        <w:numPr>
          <w:ilvl w:val="0"/>
          <w:numId w:val="9"/>
        </w:numPr>
        <w:jc w:val="center"/>
        <w:rPr>
          <w:rFonts w:cstheme="minorHAnsi"/>
          <w:b/>
          <w:bCs/>
        </w:rPr>
      </w:pPr>
    </w:p>
    <w:p w14:paraId="1F4C662B" w14:textId="458DEB68" w:rsidR="005115D8" w:rsidRPr="00C04E02" w:rsidRDefault="005115D8" w:rsidP="00C04E02">
      <w:pPr>
        <w:jc w:val="center"/>
        <w:rPr>
          <w:b/>
          <w:bCs/>
        </w:rPr>
      </w:pPr>
      <w:r w:rsidRPr="00C04E02">
        <w:rPr>
          <w:b/>
          <w:bCs/>
        </w:rPr>
        <w:t>Zawarcie umowy</w:t>
      </w:r>
    </w:p>
    <w:p w14:paraId="50F844C7" w14:textId="77777777" w:rsidR="005115D8" w:rsidRPr="005115D8" w:rsidRDefault="005115D8">
      <w:pPr>
        <w:pStyle w:val="CM5"/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 xml:space="preserve">Umowa wchodzi w życie w dniu zawarcia.  </w:t>
      </w:r>
    </w:p>
    <w:p w14:paraId="5F73793B" w14:textId="77777777" w:rsidR="005115D8" w:rsidRPr="005115D8" w:rsidRDefault="005115D8">
      <w:pPr>
        <w:pStyle w:val="CM5"/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 xml:space="preserve">Datą zawarcia Umowy jest dzień jej podpisania przez ostatnią ze Stron.  </w:t>
      </w:r>
    </w:p>
    <w:p w14:paraId="6BFEBEB2" w14:textId="77777777" w:rsidR="005115D8" w:rsidRPr="005115D8" w:rsidRDefault="005115D8">
      <w:pPr>
        <w:pStyle w:val="CM5"/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 xml:space="preserve">Każda ze Stron może podpisać Umowę, według swojego wyboru, poprzez złożenie własnoręcznego podpisu na papierowym egzemplarzu obejmującym treść Umowy lub poprzez naniesienie kwalifikowanego podpisu elektronicznego na pliku cyfrowym w formacie pdf, obejmującym treść niniejszej Umowy, niezależnie od formy podpisu drugiej Strony.  </w:t>
      </w:r>
    </w:p>
    <w:p w14:paraId="26E6B2F1" w14:textId="77777777" w:rsidR="005115D8" w:rsidRPr="005115D8" w:rsidRDefault="005115D8">
      <w:pPr>
        <w:pStyle w:val="CM5"/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>W przypadku, gdy niniejsza Umowa zostanie podpisana w formie elektronicznej przez którąkolwiek ze Stron, podpisany w ten sposób plik cyfrowy obejmujący treść Umowy zostanie dostarczony drugiej Stronie pocztą elektroniczną (e-mail).</w:t>
      </w:r>
    </w:p>
    <w:p w14:paraId="7B6BA030" w14:textId="77777777" w:rsidR="005115D8" w:rsidRPr="005115D8" w:rsidRDefault="005115D8">
      <w:pPr>
        <w:pStyle w:val="CM5"/>
        <w:numPr>
          <w:ilvl w:val="0"/>
          <w:numId w:val="17"/>
        </w:numPr>
        <w:spacing w:line="24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>W przypadku, gdy niniejsza Umowa zostanie podpisana w formie papierowej z podpisem własnoręcznym przez którąkolwiek ze Stron, Strona ta sporządzi Umowę w 3 jednobrzmiących egzemplarzach i każdy z nich opatrzy podpisem oraz datą jego złożenia.  Jeden egzemplarz przypada Wykonawcy, dwa Zamawiającemu.</w:t>
      </w:r>
    </w:p>
    <w:p w14:paraId="6AED4D11" w14:textId="77777777" w:rsidR="005115D8" w:rsidRPr="005115D8" w:rsidRDefault="005115D8">
      <w:pPr>
        <w:widowControl w:val="0"/>
        <w:numPr>
          <w:ilvl w:val="0"/>
          <w:numId w:val="17"/>
        </w:numPr>
        <w:suppressAutoHyphens/>
        <w:spacing w:after="0" w:line="240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cstheme="minorHAnsi"/>
        </w:rPr>
        <w:t xml:space="preserve">Wszędzie tam gdzie umowa wymagają zachowania formy pisemnej pod rygorem nieważności dopuszcza się formę elektroniczną w postaci dokumentu opatrzonego kwalifikowanym podpisem elektronicznym.  </w:t>
      </w:r>
    </w:p>
    <w:p w14:paraId="560A3F20" w14:textId="77777777" w:rsidR="005115D8" w:rsidRPr="005115D8" w:rsidRDefault="005115D8" w:rsidP="005115D8">
      <w:pPr>
        <w:pStyle w:val="Bezodstpw"/>
        <w:rPr>
          <w:rFonts w:cstheme="minorHAnsi"/>
        </w:rPr>
      </w:pPr>
    </w:p>
    <w:p w14:paraId="185779CF" w14:textId="77777777" w:rsidR="00837FA3" w:rsidRPr="00837FA3" w:rsidRDefault="00837FA3" w:rsidP="00837FA3">
      <w:pPr>
        <w:pStyle w:val="Akapitzlist"/>
        <w:numPr>
          <w:ilvl w:val="0"/>
          <w:numId w:val="9"/>
        </w:numPr>
        <w:suppressAutoHyphens/>
        <w:jc w:val="center"/>
        <w:textAlignment w:val="baseline"/>
        <w:rPr>
          <w:rFonts w:cstheme="minorHAnsi"/>
          <w:b/>
          <w:lang w:eastAsia="zh-CN"/>
        </w:rPr>
      </w:pPr>
    </w:p>
    <w:p w14:paraId="62248B16" w14:textId="66D87042" w:rsidR="005115D8" w:rsidRPr="005115D8" w:rsidRDefault="005115D8" w:rsidP="005115D8">
      <w:pPr>
        <w:suppressAutoHyphens/>
        <w:spacing w:after="0" w:line="240" w:lineRule="auto"/>
        <w:ind w:left="426"/>
        <w:jc w:val="center"/>
        <w:textAlignment w:val="baseline"/>
        <w:rPr>
          <w:rFonts w:eastAsia="Times New Roman" w:cstheme="minorHAnsi"/>
          <w:b/>
          <w:lang w:eastAsia="zh-CN"/>
        </w:rPr>
      </w:pPr>
      <w:r w:rsidRPr="005115D8">
        <w:rPr>
          <w:rFonts w:eastAsia="Times New Roman" w:cstheme="minorHAnsi"/>
          <w:b/>
          <w:lang w:eastAsia="zh-CN"/>
        </w:rPr>
        <w:t>Postanowienia końcowe</w:t>
      </w:r>
    </w:p>
    <w:p w14:paraId="2EF8AA61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eastAsia="NSimSun" w:cstheme="minorHAnsi"/>
          <w:lang w:eastAsia="zh-CN" w:bidi="hi-IN"/>
        </w:rPr>
        <w:t>Wykonawca oświadcza, że znany jest mu fakt, iż treść niniejszej Umowy, a w szczególności dotyczące go dane identyfikacyjne (imię, nazwisko, firma), przedmiot Umowy i wysokość wynagrodzenia stanowią informację publiczną w rozumieniu art. 1 ust. 1 ustawy z dnia 6 września 2001 r. o dostępie do informacji publicznej, i podlega udostępnieniu na zasadach określonych w tej ustawie.</w:t>
      </w:r>
    </w:p>
    <w:p w14:paraId="14AD077C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cstheme="minorHAnsi"/>
        </w:rPr>
        <w:t>Wykonawca nie może przenieść w całości lub w części na osobę trzecią praw i obowiązków wynikających z Umowy, zarówno pieniężnych jak i niepieniężnych bez zgody Zamawiającego wyrażonej w formie pisemnej.</w:t>
      </w:r>
    </w:p>
    <w:p w14:paraId="4D04D505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cstheme="minorHAnsi"/>
        </w:rPr>
        <w:t xml:space="preserve">Wszelkie pisma uważa się za prawidłowo doręczone Wykonawcy, jeżeli zostały wysłane na adresy </w:t>
      </w:r>
      <w:r w:rsidRPr="005115D8">
        <w:rPr>
          <w:rFonts w:cstheme="minorHAnsi"/>
        </w:rPr>
        <w:lastRenderedPageBreak/>
        <w:t>wskazane w komparycji Umowy, chyba że Zamawiający został poinformowany pismem o zmianie adresu.</w:t>
      </w:r>
    </w:p>
    <w:p w14:paraId="4D6D0AC4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eastAsia="Times New Roman" w:cstheme="minorHAnsi"/>
          <w:lang w:eastAsia="zh-CN"/>
        </w:rPr>
        <w:t>W sprawach nie uregulowanych w niniejszej umowie będą miały zastosowanie właściwe przepisy w szczególności Kodeksu Cywilnego.</w:t>
      </w:r>
    </w:p>
    <w:p w14:paraId="6B42D4E5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ind w:left="426" w:hanging="426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eastAsia="Times New Roman" w:cstheme="minorHAnsi"/>
          <w:lang w:eastAsia="zh-CN"/>
        </w:rPr>
        <w:t>Ewentualne spory wynikłe na tle wykonywania niniejszej umowy rozstrzygane będą przez Sąd Powszechny właściwy dla siedziby Zamawiającego na podstawie prawa polskiego.</w:t>
      </w:r>
    </w:p>
    <w:p w14:paraId="7DEE5145" w14:textId="77777777" w:rsidR="005115D8" w:rsidRPr="005115D8" w:rsidRDefault="005115D8">
      <w:pPr>
        <w:widowControl w:val="0"/>
        <w:numPr>
          <w:ilvl w:val="0"/>
          <w:numId w:val="18"/>
        </w:numPr>
        <w:suppressAutoHyphens/>
        <w:spacing w:after="0" w:line="240" w:lineRule="auto"/>
        <w:jc w:val="both"/>
        <w:textAlignment w:val="baseline"/>
        <w:rPr>
          <w:rFonts w:eastAsia="Times New Roman" w:cstheme="minorHAnsi"/>
          <w:lang w:eastAsia="zh-CN"/>
        </w:rPr>
      </w:pPr>
      <w:r w:rsidRPr="005115D8">
        <w:rPr>
          <w:rFonts w:eastAsia="Times New Roman" w:cstheme="minorHAnsi"/>
          <w:lang w:eastAsia="zh-CN"/>
        </w:rPr>
        <w:t>Integralną część Umowy stanowią załączniki w postaci:</w:t>
      </w:r>
    </w:p>
    <w:p w14:paraId="567DDBCC" w14:textId="0AE54E75" w:rsidR="00E822D6" w:rsidRPr="00CE4E17" w:rsidRDefault="00AD1C33">
      <w:pPr>
        <w:pStyle w:val="Akapitzlist"/>
        <w:numPr>
          <w:ilvl w:val="0"/>
          <w:numId w:val="8"/>
        </w:numPr>
        <w:autoSpaceDE w:val="0"/>
        <w:adjustRightInd w:val="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5115D8">
        <w:rPr>
          <w:rFonts w:asciiTheme="minorHAnsi" w:hAnsiTheme="minorHAnsi" w:cstheme="minorHAnsi"/>
          <w:sz w:val="22"/>
          <w:szCs w:val="22"/>
        </w:rPr>
        <w:t xml:space="preserve">Załącznik nr 1 </w:t>
      </w:r>
      <w:r w:rsidR="005E21EC" w:rsidRPr="005115D8">
        <w:rPr>
          <w:rFonts w:asciiTheme="minorHAnsi" w:hAnsiTheme="minorHAnsi" w:cstheme="minorHAnsi"/>
          <w:sz w:val="22"/>
          <w:szCs w:val="22"/>
        </w:rPr>
        <w:t>–</w:t>
      </w:r>
      <w:r w:rsidRPr="005115D8">
        <w:rPr>
          <w:rFonts w:asciiTheme="minorHAnsi" w:hAnsiTheme="minorHAnsi" w:cstheme="minorHAnsi"/>
          <w:sz w:val="22"/>
          <w:szCs w:val="22"/>
        </w:rPr>
        <w:t xml:space="preserve"> </w:t>
      </w:r>
      <w:r w:rsidR="005E21EC" w:rsidRPr="005115D8">
        <w:rPr>
          <w:rFonts w:asciiTheme="minorHAnsi" w:hAnsiTheme="minorHAnsi" w:cstheme="minorHAnsi"/>
          <w:sz w:val="22"/>
          <w:szCs w:val="22"/>
        </w:rPr>
        <w:t>wyd</w:t>
      </w:r>
      <w:r w:rsidR="005E21EC" w:rsidRPr="00CE4E17">
        <w:rPr>
          <w:rFonts w:asciiTheme="minorHAnsi" w:hAnsiTheme="minorHAnsi" w:cstheme="minorHAnsi"/>
          <w:sz w:val="22"/>
          <w:szCs w:val="22"/>
        </w:rPr>
        <w:t>ruk z CEIDG/</w:t>
      </w:r>
      <w:r w:rsidR="00FD59D1" w:rsidRPr="00CE4E17">
        <w:rPr>
          <w:rFonts w:asciiTheme="minorHAnsi" w:hAnsiTheme="minorHAnsi" w:cstheme="minorHAnsi"/>
          <w:sz w:val="22"/>
          <w:szCs w:val="22"/>
        </w:rPr>
        <w:t>o</w:t>
      </w:r>
      <w:r w:rsidR="005E21EC" w:rsidRPr="00CE4E17">
        <w:rPr>
          <w:rFonts w:asciiTheme="minorHAnsi" w:hAnsiTheme="minorHAnsi" w:cstheme="minorHAnsi"/>
          <w:sz w:val="22"/>
          <w:szCs w:val="22"/>
        </w:rPr>
        <w:t>dpis z KRS</w:t>
      </w:r>
      <w:r w:rsidR="002D14E7" w:rsidRPr="00CE4E17">
        <w:rPr>
          <w:rFonts w:asciiTheme="minorHAnsi" w:hAnsiTheme="minorHAnsi" w:cstheme="minorHAnsi"/>
          <w:sz w:val="22"/>
          <w:szCs w:val="22"/>
        </w:rPr>
        <w:t>;</w:t>
      </w:r>
      <w:r w:rsidR="008B0BCB" w:rsidRPr="00CE4E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B2001C" w14:textId="7FC5A971" w:rsidR="007143F3" w:rsidRPr="00CE4E17" w:rsidRDefault="00AD1C33">
      <w:pPr>
        <w:pStyle w:val="Akapitzlist"/>
        <w:numPr>
          <w:ilvl w:val="0"/>
          <w:numId w:val="8"/>
        </w:numPr>
        <w:autoSpaceDE w:val="0"/>
        <w:adjustRightInd w:val="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4E17">
        <w:rPr>
          <w:rFonts w:asciiTheme="minorHAnsi" w:hAnsiTheme="minorHAnsi" w:cstheme="minorHAnsi"/>
          <w:sz w:val="22"/>
          <w:szCs w:val="22"/>
        </w:rPr>
        <w:t xml:space="preserve">Załącznik nr 2 </w:t>
      </w:r>
      <w:r w:rsidR="00287F79">
        <w:rPr>
          <w:rFonts w:asciiTheme="minorHAnsi" w:hAnsiTheme="minorHAnsi" w:cstheme="minorHAnsi"/>
          <w:sz w:val="22"/>
          <w:szCs w:val="22"/>
        </w:rPr>
        <w:t>–</w:t>
      </w:r>
      <w:r w:rsidRPr="00CE4E17">
        <w:rPr>
          <w:rFonts w:asciiTheme="minorHAnsi" w:hAnsiTheme="minorHAnsi" w:cstheme="minorHAnsi"/>
          <w:sz w:val="22"/>
          <w:szCs w:val="22"/>
        </w:rPr>
        <w:t xml:space="preserve"> O</w:t>
      </w:r>
      <w:r w:rsidR="007143F3" w:rsidRPr="00CE4E17">
        <w:rPr>
          <w:rFonts w:asciiTheme="minorHAnsi" w:hAnsiTheme="minorHAnsi" w:cstheme="minorHAnsi"/>
          <w:sz w:val="22"/>
          <w:szCs w:val="22"/>
        </w:rPr>
        <w:t>pis</w:t>
      </w:r>
      <w:r w:rsidR="00287F79">
        <w:rPr>
          <w:rFonts w:asciiTheme="minorHAnsi" w:hAnsiTheme="minorHAnsi" w:cstheme="minorHAnsi"/>
          <w:sz w:val="22"/>
          <w:szCs w:val="22"/>
        </w:rPr>
        <w:t xml:space="preserve"> </w:t>
      </w:r>
      <w:r w:rsidR="007143F3" w:rsidRPr="00CE4E17">
        <w:rPr>
          <w:rFonts w:asciiTheme="minorHAnsi" w:hAnsiTheme="minorHAnsi" w:cstheme="minorHAnsi"/>
          <w:sz w:val="22"/>
          <w:szCs w:val="22"/>
        </w:rPr>
        <w:t>przedmiotu zamówienia</w:t>
      </w:r>
      <w:r w:rsidR="003237F4" w:rsidRPr="00CE4E17">
        <w:rPr>
          <w:rFonts w:asciiTheme="minorHAnsi" w:hAnsiTheme="minorHAnsi" w:cstheme="minorHAnsi"/>
          <w:sz w:val="22"/>
          <w:szCs w:val="22"/>
        </w:rPr>
        <w:t>/specyfikacja</w:t>
      </w:r>
      <w:r w:rsidR="002D14E7" w:rsidRPr="00CE4E17">
        <w:rPr>
          <w:rFonts w:asciiTheme="minorHAnsi" w:hAnsiTheme="minorHAnsi" w:cstheme="minorHAnsi"/>
          <w:sz w:val="22"/>
          <w:szCs w:val="22"/>
        </w:rPr>
        <w:t>;</w:t>
      </w:r>
      <w:r w:rsidR="007143F3" w:rsidRPr="00CE4E17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565FAF3" w14:textId="39398F8E" w:rsidR="00E822D6" w:rsidRPr="00CE4E17" w:rsidRDefault="00AD1C33">
      <w:pPr>
        <w:pStyle w:val="Akapitzlist"/>
        <w:numPr>
          <w:ilvl w:val="0"/>
          <w:numId w:val="8"/>
        </w:numPr>
        <w:autoSpaceDE w:val="0"/>
        <w:adjustRightInd w:val="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4E17">
        <w:rPr>
          <w:rFonts w:asciiTheme="minorHAnsi" w:hAnsiTheme="minorHAnsi" w:cstheme="minorHAnsi"/>
          <w:sz w:val="22"/>
          <w:szCs w:val="22"/>
        </w:rPr>
        <w:t xml:space="preserve">Załącznik nr 3 </w:t>
      </w:r>
      <w:r w:rsidR="00287F79">
        <w:rPr>
          <w:rFonts w:asciiTheme="minorHAnsi" w:hAnsiTheme="minorHAnsi" w:cstheme="minorHAnsi"/>
          <w:sz w:val="22"/>
          <w:szCs w:val="22"/>
        </w:rPr>
        <w:t>–</w:t>
      </w:r>
      <w:r w:rsidRPr="00CE4E17">
        <w:rPr>
          <w:rFonts w:asciiTheme="minorHAnsi" w:hAnsiTheme="minorHAnsi" w:cstheme="minorHAnsi"/>
          <w:sz w:val="22"/>
          <w:szCs w:val="22"/>
        </w:rPr>
        <w:t xml:space="preserve"> O</w:t>
      </w:r>
      <w:r w:rsidR="00E822D6" w:rsidRPr="00CE4E17">
        <w:rPr>
          <w:rFonts w:asciiTheme="minorHAnsi" w:hAnsiTheme="minorHAnsi" w:cstheme="minorHAnsi"/>
          <w:sz w:val="22"/>
          <w:szCs w:val="22"/>
        </w:rPr>
        <w:t>ferta</w:t>
      </w:r>
      <w:r w:rsidR="00287F79">
        <w:rPr>
          <w:rFonts w:asciiTheme="minorHAnsi" w:hAnsiTheme="minorHAnsi" w:cstheme="minorHAnsi"/>
          <w:sz w:val="22"/>
          <w:szCs w:val="22"/>
        </w:rPr>
        <w:t xml:space="preserve"> </w:t>
      </w:r>
      <w:r w:rsidR="002D14E7" w:rsidRPr="00CE4E17">
        <w:rPr>
          <w:rFonts w:asciiTheme="minorHAnsi" w:hAnsiTheme="minorHAnsi" w:cstheme="minorHAnsi"/>
          <w:sz w:val="22"/>
          <w:szCs w:val="22"/>
        </w:rPr>
        <w:t>W</w:t>
      </w:r>
      <w:r w:rsidR="00E822D6" w:rsidRPr="00CE4E17">
        <w:rPr>
          <w:rFonts w:asciiTheme="minorHAnsi" w:hAnsiTheme="minorHAnsi" w:cstheme="minorHAnsi"/>
          <w:sz w:val="22"/>
          <w:szCs w:val="22"/>
        </w:rPr>
        <w:t>ykonawcy</w:t>
      </w:r>
      <w:r w:rsidR="002D14E7" w:rsidRPr="00CE4E17">
        <w:rPr>
          <w:rFonts w:asciiTheme="minorHAnsi" w:hAnsiTheme="minorHAnsi" w:cstheme="minorHAnsi"/>
          <w:sz w:val="22"/>
          <w:szCs w:val="22"/>
        </w:rPr>
        <w:t>;</w:t>
      </w:r>
    </w:p>
    <w:p w14:paraId="43D8528B" w14:textId="5A7CD2B8" w:rsidR="00E6250E" w:rsidRPr="00CE4E17" w:rsidRDefault="00AD1C33">
      <w:pPr>
        <w:pStyle w:val="Akapitzlist"/>
        <w:numPr>
          <w:ilvl w:val="0"/>
          <w:numId w:val="8"/>
        </w:numPr>
        <w:autoSpaceDE w:val="0"/>
        <w:adjustRightInd w:val="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4E17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287F79">
        <w:rPr>
          <w:rFonts w:asciiTheme="minorHAnsi" w:hAnsiTheme="minorHAnsi" w:cstheme="minorHAnsi"/>
          <w:sz w:val="22"/>
          <w:szCs w:val="22"/>
        </w:rPr>
        <w:t>–</w:t>
      </w:r>
      <w:r w:rsidRPr="00CE4E17">
        <w:rPr>
          <w:rFonts w:asciiTheme="minorHAnsi" w:hAnsiTheme="minorHAnsi" w:cstheme="minorHAnsi"/>
          <w:sz w:val="22"/>
          <w:szCs w:val="22"/>
        </w:rPr>
        <w:t xml:space="preserve"> W</w:t>
      </w:r>
      <w:r w:rsidR="00E6250E" w:rsidRPr="00CE4E17">
        <w:rPr>
          <w:rFonts w:asciiTheme="minorHAnsi" w:hAnsiTheme="minorHAnsi" w:cstheme="minorHAnsi"/>
          <w:sz w:val="22"/>
          <w:szCs w:val="22"/>
        </w:rPr>
        <w:t>ykaz</w:t>
      </w:r>
      <w:r w:rsidR="00287F79">
        <w:rPr>
          <w:rFonts w:asciiTheme="minorHAnsi" w:hAnsiTheme="minorHAnsi" w:cstheme="minorHAnsi"/>
          <w:sz w:val="22"/>
          <w:szCs w:val="22"/>
        </w:rPr>
        <w:t xml:space="preserve"> </w:t>
      </w:r>
      <w:r w:rsidR="00E6250E" w:rsidRPr="00CE4E17">
        <w:rPr>
          <w:rFonts w:asciiTheme="minorHAnsi" w:hAnsiTheme="minorHAnsi" w:cstheme="minorHAnsi"/>
          <w:sz w:val="22"/>
          <w:szCs w:val="22"/>
        </w:rPr>
        <w:t>podwykonawców</w:t>
      </w:r>
      <w:r w:rsidR="008939AA">
        <w:rPr>
          <w:rFonts w:asciiTheme="minorHAnsi" w:hAnsiTheme="minorHAnsi" w:cstheme="minorHAnsi"/>
          <w:sz w:val="22"/>
          <w:szCs w:val="22"/>
        </w:rPr>
        <w:t xml:space="preserve"> (jeżeli dotyczy)</w:t>
      </w:r>
      <w:r w:rsidR="002D14E7" w:rsidRPr="00CE4E17">
        <w:rPr>
          <w:rFonts w:asciiTheme="minorHAnsi" w:hAnsiTheme="minorHAnsi" w:cstheme="minorHAnsi"/>
          <w:sz w:val="22"/>
          <w:szCs w:val="22"/>
        </w:rPr>
        <w:t>;</w:t>
      </w:r>
    </w:p>
    <w:p w14:paraId="4B6558A3" w14:textId="3C117FED" w:rsidR="000D085B" w:rsidRPr="00287F79" w:rsidRDefault="00AD1C33">
      <w:pPr>
        <w:pStyle w:val="Akapitzlist"/>
        <w:numPr>
          <w:ilvl w:val="0"/>
          <w:numId w:val="8"/>
        </w:numPr>
        <w:autoSpaceDE w:val="0"/>
        <w:adjustRightInd w:val="0"/>
        <w:ind w:left="714" w:hanging="35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287F79">
        <w:rPr>
          <w:rFonts w:asciiTheme="minorHAnsi" w:hAnsiTheme="minorHAnsi" w:cstheme="minorHAnsi"/>
          <w:sz w:val="22"/>
          <w:szCs w:val="22"/>
        </w:rPr>
        <w:t xml:space="preserve">Załącznik nr 5 </w:t>
      </w:r>
      <w:r w:rsidR="00287F79" w:rsidRPr="00287F79">
        <w:rPr>
          <w:rFonts w:asciiTheme="minorHAnsi" w:hAnsiTheme="minorHAnsi" w:cstheme="minorHAnsi"/>
          <w:sz w:val="22"/>
          <w:szCs w:val="22"/>
        </w:rPr>
        <w:t>–</w:t>
      </w:r>
      <w:r w:rsidRPr="00287F79">
        <w:rPr>
          <w:rFonts w:asciiTheme="minorHAnsi" w:hAnsiTheme="minorHAnsi" w:cstheme="minorHAnsi"/>
          <w:sz w:val="22"/>
          <w:szCs w:val="22"/>
        </w:rPr>
        <w:t xml:space="preserve"> </w:t>
      </w:r>
      <w:r w:rsidR="00895136" w:rsidRPr="00287F79">
        <w:rPr>
          <w:rFonts w:asciiTheme="minorHAnsi" w:hAnsiTheme="minorHAnsi" w:cstheme="minorHAnsi"/>
          <w:sz w:val="22"/>
          <w:szCs w:val="22"/>
        </w:rPr>
        <w:t>Protokół odbioru</w:t>
      </w:r>
      <w:r w:rsidR="002D14E7" w:rsidRPr="00287F79">
        <w:rPr>
          <w:rFonts w:asciiTheme="minorHAnsi" w:hAnsiTheme="minorHAnsi" w:cstheme="minorHAnsi"/>
          <w:sz w:val="22"/>
          <w:szCs w:val="22"/>
        </w:rPr>
        <w:t>;</w:t>
      </w:r>
      <w:r w:rsidR="00294820" w:rsidRPr="00287F7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D149B73" w14:textId="2A9C5ED9" w:rsidR="00895136" w:rsidRDefault="00895136" w:rsidP="00895136">
      <w:pPr>
        <w:pStyle w:val="Akapitzlist"/>
        <w:autoSpaceDE w:val="0"/>
        <w:adjustRightInd w:val="0"/>
        <w:ind w:left="71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4BEF7D07" w14:textId="54A927B4" w:rsidR="00895136" w:rsidRPr="00B54DA8" w:rsidRDefault="00B54DA8" w:rsidP="00895136">
      <w:pPr>
        <w:pStyle w:val="Akapitzlist"/>
        <w:autoSpaceDE w:val="0"/>
        <w:adjustRightInd w:val="0"/>
        <w:ind w:left="714"/>
        <w:contextualSpacing w:val="0"/>
        <w:jc w:val="both"/>
        <w:rPr>
          <w:rFonts w:asciiTheme="minorHAnsi" w:hAnsiTheme="minorHAnsi" w:cstheme="minorHAnsi"/>
          <w:sz w:val="22"/>
          <w:szCs w:val="22"/>
          <w:u w:val="single"/>
        </w:rPr>
      </w:pPr>
      <w:r w:rsidRPr="00B54DA8">
        <w:rPr>
          <w:rFonts w:asciiTheme="minorHAnsi" w:hAnsiTheme="minorHAnsi" w:cstheme="minorHAnsi"/>
          <w:sz w:val="22"/>
          <w:szCs w:val="22"/>
          <w:u w:val="single"/>
        </w:rPr>
        <w:t xml:space="preserve">Umowę sporządził </w:t>
      </w:r>
      <w:r w:rsidR="00342E3F" w:rsidRPr="007178E4">
        <w:rPr>
          <w:rFonts w:asciiTheme="minorHAnsi" w:hAnsiTheme="minorHAnsi" w:cstheme="minorHAnsi"/>
          <w:sz w:val="22"/>
          <w:szCs w:val="22"/>
          <w:u w:val="single"/>
        </w:rPr>
        <w:t>Wojciech Basak</w:t>
      </w:r>
    </w:p>
    <w:p w14:paraId="321C8313" w14:textId="0ADD3E48" w:rsidR="00895136" w:rsidRDefault="00895136" w:rsidP="00895136">
      <w:pPr>
        <w:pStyle w:val="Akapitzlist"/>
        <w:autoSpaceDE w:val="0"/>
        <w:adjustRightInd w:val="0"/>
        <w:ind w:left="714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B7FC047" w14:textId="6F004EB7" w:rsidR="008B0BCB" w:rsidRPr="007B621D" w:rsidRDefault="008B0BCB" w:rsidP="00CD4C0E">
      <w:pPr>
        <w:pStyle w:val="Akapitzlist"/>
        <w:autoSpaceDE w:val="0"/>
        <w:adjustRightInd w:val="0"/>
        <w:spacing w:after="120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</w:p>
    <w:p w14:paraId="79D8A41C" w14:textId="3E76D0D1" w:rsidR="008B0BCB" w:rsidRPr="007B621D" w:rsidRDefault="00AD1C33" w:rsidP="00AD1C33">
      <w:pPr>
        <w:autoSpaceDE w:val="0"/>
        <w:adjustRightInd w:val="0"/>
        <w:spacing w:after="120"/>
        <w:ind w:left="708" w:hanging="708"/>
        <w:jc w:val="both"/>
        <w:rPr>
          <w:rFonts w:cstheme="minorHAnsi"/>
          <w:b/>
        </w:rPr>
      </w:pPr>
      <w:r w:rsidRPr="007B621D">
        <w:rPr>
          <w:rFonts w:cstheme="minorHAnsi"/>
          <w:b/>
        </w:rPr>
        <w:t xml:space="preserve">___________________________                                          </w:t>
      </w:r>
      <w:r w:rsidRPr="007B621D">
        <w:rPr>
          <w:rFonts w:cstheme="minorHAnsi"/>
          <w:b/>
        </w:rPr>
        <w:tab/>
        <w:t xml:space="preserve">___________________________                 WYKONAWCA </w:t>
      </w:r>
      <w:r w:rsidRPr="007B621D">
        <w:rPr>
          <w:rFonts w:cstheme="minorHAnsi"/>
          <w:b/>
        </w:rPr>
        <w:tab/>
        <w:t xml:space="preserve">                                                                                     ZAMAWIAJĄCY</w:t>
      </w:r>
    </w:p>
    <w:p w14:paraId="07153E35" w14:textId="76178223" w:rsidR="0074040D" w:rsidRPr="007B621D" w:rsidRDefault="0074040D" w:rsidP="00CD4C0E">
      <w:pPr>
        <w:pStyle w:val="Akapitzlist"/>
        <w:autoSpaceDE w:val="0"/>
        <w:adjustRightInd w:val="0"/>
        <w:spacing w:after="12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p w14:paraId="7EE869EE" w14:textId="6581A05B" w:rsidR="00B54DA8" w:rsidRDefault="00B54DA8">
      <w:pPr>
        <w:rPr>
          <w:rFonts w:eastAsia="Times New Roman" w:cstheme="minorHAnsi"/>
          <w:lang w:eastAsia="pl-PL"/>
        </w:rPr>
      </w:pPr>
      <w:r>
        <w:rPr>
          <w:rFonts w:cstheme="minorHAnsi"/>
        </w:rPr>
        <w:br w:type="page"/>
      </w:r>
    </w:p>
    <w:p w14:paraId="6D74E94F" w14:textId="251A2D4A" w:rsidR="0074040D" w:rsidRPr="007B621D" w:rsidRDefault="0074040D" w:rsidP="00CD4C0E">
      <w:pPr>
        <w:pStyle w:val="Akapitzlist"/>
        <w:autoSpaceDE w:val="0"/>
        <w:adjustRightInd w:val="0"/>
        <w:spacing w:after="120"/>
        <w:ind w:left="0"/>
        <w:contextualSpacing w:val="0"/>
        <w:jc w:val="both"/>
        <w:rPr>
          <w:rFonts w:asciiTheme="minorHAnsi" w:hAnsiTheme="minorHAnsi" w:cstheme="minorHAnsi"/>
          <w:b/>
          <w:sz w:val="22"/>
          <w:szCs w:val="22"/>
        </w:rPr>
      </w:pPr>
      <w:bookmarkStart w:id="2" w:name="_Hlk148945317"/>
      <w:r w:rsidRPr="007B621D">
        <w:rPr>
          <w:rFonts w:asciiTheme="minorHAnsi" w:hAnsiTheme="minorHAnsi" w:cstheme="minorHAnsi"/>
          <w:b/>
          <w:sz w:val="22"/>
          <w:szCs w:val="22"/>
        </w:rPr>
        <w:lastRenderedPageBreak/>
        <w:t xml:space="preserve">Załącznik nr </w:t>
      </w:r>
      <w:r w:rsidR="00895136">
        <w:rPr>
          <w:rFonts w:asciiTheme="minorHAnsi" w:hAnsiTheme="minorHAnsi" w:cstheme="minorHAnsi"/>
          <w:b/>
          <w:sz w:val="22"/>
          <w:szCs w:val="22"/>
        </w:rPr>
        <w:t>5</w:t>
      </w:r>
    </w:p>
    <w:p w14:paraId="0AB86AAB" w14:textId="77777777" w:rsidR="0074040D" w:rsidRPr="007B621D" w:rsidRDefault="0074040D" w:rsidP="00C51B04">
      <w:pPr>
        <w:spacing w:after="120" w:line="240" w:lineRule="auto"/>
        <w:jc w:val="center"/>
        <w:rPr>
          <w:rFonts w:eastAsia="Arial Unicode MS" w:cstheme="minorHAnsi"/>
          <w:b/>
          <w:bCs/>
        </w:rPr>
      </w:pPr>
      <w:r w:rsidRPr="007B621D">
        <w:rPr>
          <w:rFonts w:eastAsia="Arial Unicode MS" w:cstheme="minorHAnsi"/>
          <w:b/>
          <w:bCs/>
        </w:rPr>
        <w:t xml:space="preserve">PROTOKÓŁ ODBIORU </w:t>
      </w:r>
    </w:p>
    <w:p w14:paraId="5FE0CD21" w14:textId="77777777" w:rsidR="0074040D" w:rsidRPr="007B621D" w:rsidRDefault="0074040D" w:rsidP="00CD4C0E">
      <w:pPr>
        <w:spacing w:after="120" w:line="240" w:lineRule="auto"/>
        <w:ind w:left="709"/>
        <w:jc w:val="center"/>
        <w:rPr>
          <w:rFonts w:eastAsia="Arial Unicode MS" w:cstheme="minorHAnsi"/>
          <w:u w:val="single"/>
        </w:rPr>
      </w:pP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4678"/>
        <w:gridCol w:w="4536"/>
      </w:tblGrid>
      <w:tr w:rsidR="0074040D" w:rsidRPr="007B621D" w14:paraId="47742EE9" w14:textId="77777777" w:rsidTr="00C51B04">
        <w:tc>
          <w:tcPr>
            <w:tcW w:w="4678" w:type="dxa"/>
          </w:tcPr>
          <w:p w14:paraId="4E2A4EDE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u w:val="single"/>
              </w:rPr>
              <w:t>WYKONAWCA</w:t>
            </w:r>
          </w:p>
        </w:tc>
        <w:tc>
          <w:tcPr>
            <w:tcW w:w="4536" w:type="dxa"/>
          </w:tcPr>
          <w:p w14:paraId="20DC88AE" w14:textId="64AF2083" w:rsidR="0074040D" w:rsidRPr="007B621D" w:rsidRDefault="0074040D" w:rsidP="00C51B04">
            <w:pPr>
              <w:spacing w:after="120"/>
              <w:ind w:right="-251"/>
              <w:jc w:val="center"/>
              <w:rPr>
                <w:rFonts w:asciiTheme="minorHAnsi" w:eastAsia="Arial Unicode MS" w:hAnsiTheme="minorHAnsi" w:cstheme="minorHAnsi"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u w:val="single"/>
              </w:rPr>
              <w:t>ZAMAWIAJĄCY</w:t>
            </w:r>
          </w:p>
        </w:tc>
      </w:tr>
      <w:tr w:rsidR="0074040D" w:rsidRPr="007B621D" w14:paraId="78594347" w14:textId="77777777" w:rsidTr="00C51B04">
        <w:tc>
          <w:tcPr>
            <w:tcW w:w="4678" w:type="dxa"/>
          </w:tcPr>
          <w:p w14:paraId="4F388739" w14:textId="71A0E112" w:rsidR="0074040D" w:rsidRPr="007B621D" w:rsidRDefault="0074040D" w:rsidP="00CD4C0E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……………</w:t>
            </w:r>
            <w:r w:rsidR="00C51B04"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…….</w:t>
            </w: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………………</w:t>
            </w:r>
          </w:p>
          <w:p w14:paraId="46A862BC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 xml:space="preserve">……………………………….., </w:t>
            </w:r>
          </w:p>
          <w:p w14:paraId="44E095A5" w14:textId="1C6F6F1F" w:rsidR="0074040D" w:rsidRPr="007B621D" w:rsidRDefault="0074040D" w:rsidP="00CD4C0E">
            <w:pPr>
              <w:spacing w:after="120"/>
              <w:jc w:val="center"/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</w:pP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 xml:space="preserve">………………………………., </w:t>
            </w:r>
          </w:p>
          <w:p w14:paraId="76D9C27D" w14:textId="7A06B673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u w:val="single"/>
              </w:rPr>
            </w:pP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………</w:t>
            </w:r>
            <w:r w:rsidR="00C51B04"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.</w:t>
            </w:r>
            <w:r w:rsidRPr="007B621D">
              <w:rPr>
                <w:rFonts w:asciiTheme="minorHAnsi" w:hAnsiTheme="minorHAnsi" w:cstheme="minorHAnsi"/>
                <w:b/>
                <w:bCs/>
                <w:iCs/>
                <w:color w:val="000000" w:themeColor="text1"/>
              </w:rPr>
              <w:t>………………………..</w:t>
            </w:r>
          </w:p>
        </w:tc>
        <w:tc>
          <w:tcPr>
            <w:tcW w:w="4536" w:type="dxa"/>
          </w:tcPr>
          <w:p w14:paraId="1B0736AA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</w:rPr>
              <w:t>UNIWERSYTET WARSZAWSKI</w:t>
            </w:r>
          </w:p>
          <w:p w14:paraId="7EC8D7F8" w14:textId="18E9FEE8" w:rsidR="0074040D" w:rsidRPr="007B621D" w:rsidRDefault="00BA362B" w:rsidP="00C51B04">
            <w:pPr>
              <w:spacing w:after="120"/>
              <w:ind w:left="-113" w:right="454"/>
              <w:jc w:val="center"/>
              <w:rPr>
                <w:rFonts w:asciiTheme="minorHAnsi" w:eastAsia="Arial Unicode MS" w:hAnsiTheme="minorHAnsi" w:cstheme="minorHAnsi"/>
                <w:b/>
                <w:bCs/>
              </w:rPr>
            </w:pPr>
            <w:r>
              <w:rPr>
                <w:rFonts w:asciiTheme="minorHAnsi" w:eastAsia="Arial Unicode MS" w:hAnsiTheme="minorHAnsi" w:cstheme="minorHAnsi"/>
                <w:b/>
                <w:bCs/>
              </w:rPr>
              <w:t>Wydział Biologii</w:t>
            </w:r>
          </w:p>
          <w:p w14:paraId="280DBC66" w14:textId="38900902" w:rsidR="0074040D" w:rsidRPr="007B621D" w:rsidRDefault="00BA362B" w:rsidP="00C51B04">
            <w:pPr>
              <w:autoSpaceDE w:val="0"/>
              <w:adjustRightInd w:val="0"/>
              <w:spacing w:after="120"/>
              <w:ind w:left="-113" w:right="-46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Miecznikowa 1, 02-096 Warszawa</w:t>
            </w:r>
          </w:p>
          <w:p w14:paraId="32015652" w14:textId="77777777" w:rsidR="0074040D" w:rsidRPr="007B621D" w:rsidRDefault="0074040D" w:rsidP="00C51B04">
            <w:pPr>
              <w:autoSpaceDE w:val="0"/>
              <w:adjustRightInd w:val="0"/>
              <w:spacing w:after="120"/>
              <w:ind w:left="-113" w:right="-46"/>
              <w:jc w:val="center"/>
              <w:rPr>
                <w:rFonts w:asciiTheme="minorHAnsi" w:eastAsia="Arial Unicode MS" w:hAnsiTheme="minorHAnsi" w:cstheme="minorHAnsi"/>
                <w:u w:val="single"/>
              </w:rPr>
            </w:pPr>
            <w:r w:rsidRPr="007B621D">
              <w:rPr>
                <w:rFonts w:asciiTheme="minorHAnsi" w:hAnsiTheme="minorHAnsi" w:cstheme="minorHAnsi"/>
                <w:b/>
                <w:bCs/>
              </w:rPr>
              <w:t>NIP: 5250011266</w:t>
            </w:r>
          </w:p>
        </w:tc>
      </w:tr>
    </w:tbl>
    <w:p w14:paraId="1377038A" w14:textId="77777777" w:rsidR="0074040D" w:rsidRPr="007B621D" w:rsidRDefault="0074040D" w:rsidP="00CD4C0E">
      <w:pPr>
        <w:spacing w:after="120" w:line="240" w:lineRule="auto"/>
        <w:ind w:left="709"/>
        <w:jc w:val="center"/>
        <w:rPr>
          <w:rFonts w:eastAsia="Arial Unicode MS" w:cstheme="minorHAnsi"/>
          <w:u w:val="single"/>
        </w:rPr>
      </w:pPr>
    </w:p>
    <w:p w14:paraId="57CF8BA4" w14:textId="150CD913" w:rsidR="0074040D" w:rsidRPr="000F4680" w:rsidRDefault="0074040D" w:rsidP="00CD4C0E">
      <w:pPr>
        <w:tabs>
          <w:tab w:val="left" w:pos="9639"/>
        </w:tabs>
        <w:spacing w:after="120" w:line="240" w:lineRule="auto"/>
        <w:rPr>
          <w:rFonts w:eastAsia="Arial Unicode MS" w:cstheme="minorHAnsi"/>
          <w:u w:val="single"/>
        </w:rPr>
      </w:pPr>
      <w:r w:rsidRPr="000F4680">
        <w:rPr>
          <w:rFonts w:eastAsia="Arial Unicode MS" w:cstheme="minorHAnsi"/>
          <w:u w:val="single"/>
        </w:rPr>
        <w:t xml:space="preserve">Tytuł: </w:t>
      </w:r>
      <w:r w:rsidR="003E0FC5" w:rsidRPr="003E0FC5">
        <w:rPr>
          <w:rFonts w:cstheme="minorHAnsi"/>
          <w:b/>
          <w:u w:val="single"/>
        </w:rPr>
        <w:t>Zakup samochodu dostawczego do stworzenia mobilnego laboratorium</w:t>
      </w:r>
      <w:r w:rsidR="00342E3F" w:rsidRPr="000F4680">
        <w:rPr>
          <w:rFonts w:cstheme="minorHAnsi"/>
          <w:b/>
          <w:bCs/>
          <w:u w:val="single"/>
        </w:rPr>
        <w:t xml:space="preserve"> </w:t>
      </w:r>
      <w:r w:rsidR="00BA362B" w:rsidRPr="000F4680">
        <w:rPr>
          <w:rFonts w:eastAsia="Arial Unicode MS" w:cstheme="minorHAnsi"/>
          <w:u w:val="single"/>
        </w:rPr>
        <w:t xml:space="preserve">dla Wydziału Biologii Uniwersytetu Warszawskiego </w:t>
      </w:r>
      <w:r w:rsidR="003E0FC5" w:rsidRPr="003E0FC5">
        <w:rPr>
          <w:rFonts w:eastAsia="Arial Unicode MS" w:cstheme="minorHAnsi"/>
          <w:b/>
          <w:bCs/>
          <w:u w:val="single"/>
        </w:rPr>
        <w:t>POUZ-361/</w:t>
      </w:r>
      <w:r w:rsidR="00B9482A">
        <w:rPr>
          <w:rFonts w:eastAsia="Arial Unicode MS" w:cstheme="minorHAnsi"/>
          <w:b/>
          <w:bCs/>
          <w:u w:val="single"/>
        </w:rPr>
        <w:t>212</w:t>
      </w:r>
      <w:r w:rsidR="003E0FC5" w:rsidRPr="003E0FC5">
        <w:rPr>
          <w:rFonts w:eastAsia="Arial Unicode MS" w:cstheme="minorHAnsi"/>
          <w:b/>
          <w:bCs/>
          <w:u w:val="single"/>
        </w:rPr>
        <w:t>/2026/WB</w:t>
      </w:r>
    </w:p>
    <w:p w14:paraId="502CE97F" w14:textId="77777777" w:rsidR="0074040D" w:rsidRPr="007B621D" w:rsidRDefault="0074040D" w:rsidP="00CD4C0E">
      <w:pPr>
        <w:spacing w:after="120" w:line="240" w:lineRule="auto"/>
        <w:ind w:left="709"/>
        <w:jc w:val="center"/>
        <w:rPr>
          <w:rFonts w:eastAsia="Arial Unicode MS" w:cstheme="minorHAnsi"/>
          <w:u w:val="single"/>
        </w:rPr>
      </w:pPr>
    </w:p>
    <w:tbl>
      <w:tblPr>
        <w:tblStyle w:val="Tabela-Siatka"/>
        <w:tblW w:w="9214" w:type="dxa"/>
        <w:tblInd w:w="-147" w:type="dxa"/>
        <w:tblLook w:val="04A0" w:firstRow="1" w:lastRow="0" w:firstColumn="1" w:lastColumn="0" w:noHBand="0" w:noVBand="1"/>
      </w:tblPr>
      <w:tblGrid>
        <w:gridCol w:w="568"/>
        <w:gridCol w:w="2465"/>
        <w:gridCol w:w="3205"/>
        <w:gridCol w:w="850"/>
        <w:gridCol w:w="2126"/>
      </w:tblGrid>
      <w:tr w:rsidR="0074040D" w:rsidRPr="007B621D" w14:paraId="57BAC8BF" w14:textId="77777777" w:rsidTr="00C51B04">
        <w:tc>
          <w:tcPr>
            <w:tcW w:w="568" w:type="dxa"/>
            <w:vAlign w:val="center"/>
          </w:tcPr>
          <w:p w14:paraId="66067B96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  <w:u w:val="single"/>
              </w:rPr>
              <w:t>Lp.</w:t>
            </w:r>
          </w:p>
        </w:tc>
        <w:tc>
          <w:tcPr>
            <w:tcW w:w="2465" w:type="dxa"/>
            <w:vAlign w:val="center"/>
          </w:tcPr>
          <w:p w14:paraId="21C00A27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  <w:u w:val="single"/>
              </w:rPr>
              <w:t>Nazwa / model</w:t>
            </w:r>
          </w:p>
        </w:tc>
        <w:tc>
          <w:tcPr>
            <w:tcW w:w="3205" w:type="dxa"/>
            <w:vAlign w:val="center"/>
          </w:tcPr>
          <w:p w14:paraId="5F5239C8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  <w:u w:val="single"/>
              </w:rPr>
              <w:t>Producent/Model</w:t>
            </w:r>
          </w:p>
        </w:tc>
        <w:tc>
          <w:tcPr>
            <w:tcW w:w="850" w:type="dxa"/>
            <w:vAlign w:val="center"/>
          </w:tcPr>
          <w:p w14:paraId="707F8FA9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  <w:u w:val="single"/>
              </w:rPr>
              <w:t>Liczba</w:t>
            </w:r>
          </w:p>
        </w:tc>
        <w:tc>
          <w:tcPr>
            <w:tcW w:w="2126" w:type="dxa"/>
            <w:vAlign w:val="center"/>
          </w:tcPr>
          <w:p w14:paraId="68B736B6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  <w:b/>
                <w:bCs/>
                <w:u w:val="single"/>
              </w:rPr>
            </w:pPr>
            <w:r w:rsidRPr="007B621D">
              <w:rPr>
                <w:rFonts w:asciiTheme="minorHAnsi" w:eastAsia="Arial Unicode MS" w:hAnsiTheme="minorHAnsi" w:cstheme="minorHAnsi"/>
                <w:b/>
                <w:bCs/>
                <w:u w:val="single"/>
              </w:rPr>
              <w:t>Numer seryjny</w:t>
            </w:r>
          </w:p>
        </w:tc>
      </w:tr>
      <w:tr w:rsidR="0074040D" w:rsidRPr="007B621D" w14:paraId="1D31A26F" w14:textId="77777777" w:rsidTr="00C51B04">
        <w:tc>
          <w:tcPr>
            <w:tcW w:w="568" w:type="dxa"/>
            <w:vAlign w:val="center"/>
          </w:tcPr>
          <w:p w14:paraId="33B41F0E" w14:textId="77777777" w:rsidR="0074040D" w:rsidRPr="007B621D" w:rsidRDefault="0074040D" w:rsidP="00CD4C0E">
            <w:pPr>
              <w:spacing w:after="120"/>
              <w:rPr>
                <w:rFonts w:asciiTheme="minorHAnsi" w:eastAsia="Arial Unicode MS" w:hAnsiTheme="minorHAnsi" w:cstheme="minorHAnsi"/>
              </w:rPr>
            </w:pPr>
            <w:r w:rsidRPr="007B621D">
              <w:rPr>
                <w:rFonts w:asciiTheme="minorHAnsi" w:eastAsia="Arial Unicode MS" w:hAnsiTheme="minorHAnsi" w:cstheme="minorHAnsi"/>
              </w:rPr>
              <w:t>1.</w:t>
            </w:r>
          </w:p>
        </w:tc>
        <w:tc>
          <w:tcPr>
            <w:tcW w:w="2465" w:type="dxa"/>
            <w:vAlign w:val="center"/>
          </w:tcPr>
          <w:p w14:paraId="2018237F" w14:textId="77777777" w:rsidR="0074040D" w:rsidRPr="007B621D" w:rsidRDefault="0074040D" w:rsidP="00CD4C0E">
            <w:pPr>
              <w:pStyle w:val="Default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621D">
              <w:rPr>
                <w:rFonts w:asciiTheme="minorHAnsi" w:hAnsiTheme="minorHAnsi" w:cstheme="minorHAnsi"/>
                <w:sz w:val="22"/>
                <w:szCs w:val="22"/>
              </w:rPr>
              <w:t>…………………………….</w:t>
            </w:r>
          </w:p>
          <w:p w14:paraId="59167695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</w:rPr>
            </w:pPr>
          </w:p>
        </w:tc>
        <w:tc>
          <w:tcPr>
            <w:tcW w:w="3205" w:type="dxa"/>
            <w:vAlign w:val="center"/>
          </w:tcPr>
          <w:p w14:paraId="4DD01BDA" w14:textId="77777777" w:rsidR="0074040D" w:rsidRPr="007B621D" w:rsidRDefault="0074040D" w:rsidP="00CD4C0E">
            <w:pPr>
              <w:pStyle w:val="Default"/>
              <w:spacing w:after="12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B621D">
              <w:rPr>
                <w:rFonts w:asciiTheme="minorHAnsi" w:hAnsiTheme="minorHAnsi" w:cstheme="minorHAnsi"/>
                <w:sz w:val="22"/>
                <w:szCs w:val="22"/>
              </w:rPr>
              <w:t xml:space="preserve">………………………………….. </w:t>
            </w:r>
          </w:p>
        </w:tc>
        <w:tc>
          <w:tcPr>
            <w:tcW w:w="850" w:type="dxa"/>
            <w:vAlign w:val="center"/>
          </w:tcPr>
          <w:p w14:paraId="43C95F59" w14:textId="77777777" w:rsidR="0074040D" w:rsidRPr="007B621D" w:rsidRDefault="0074040D" w:rsidP="00CD4C0E">
            <w:pPr>
              <w:spacing w:after="120"/>
              <w:jc w:val="center"/>
              <w:rPr>
                <w:rFonts w:asciiTheme="minorHAnsi" w:eastAsia="Arial Unicode MS" w:hAnsiTheme="minorHAnsi" w:cstheme="minorHAnsi"/>
              </w:rPr>
            </w:pPr>
            <w:r w:rsidRPr="007B621D">
              <w:rPr>
                <w:rFonts w:asciiTheme="minorHAnsi" w:eastAsia="Arial Unicode MS" w:hAnsiTheme="minorHAnsi" w:cstheme="minorHAnsi"/>
              </w:rPr>
              <w:t>1</w:t>
            </w:r>
          </w:p>
        </w:tc>
        <w:tc>
          <w:tcPr>
            <w:tcW w:w="2126" w:type="dxa"/>
            <w:vAlign w:val="center"/>
          </w:tcPr>
          <w:p w14:paraId="1F5BBB6A" w14:textId="77777777" w:rsidR="0074040D" w:rsidRPr="007B621D" w:rsidRDefault="0074040D" w:rsidP="00C51B04">
            <w:pPr>
              <w:spacing w:after="120"/>
              <w:ind w:right="-101"/>
              <w:rPr>
                <w:rFonts w:asciiTheme="minorHAnsi" w:eastAsia="Arial Unicode MS" w:hAnsiTheme="minorHAnsi" w:cstheme="minorHAnsi"/>
                <w:u w:val="single"/>
              </w:rPr>
            </w:pPr>
          </w:p>
        </w:tc>
      </w:tr>
    </w:tbl>
    <w:p w14:paraId="14313666" w14:textId="77777777" w:rsidR="0074040D" w:rsidRPr="007B621D" w:rsidRDefault="0074040D" w:rsidP="00CD4C0E">
      <w:pPr>
        <w:spacing w:after="120" w:line="240" w:lineRule="auto"/>
        <w:ind w:left="709"/>
        <w:rPr>
          <w:rFonts w:eastAsia="Arial Unicode MS" w:cstheme="minorHAnsi"/>
        </w:rPr>
      </w:pPr>
    </w:p>
    <w:p w14:paraId="13E4D436" w14:textId="2E560189" w:rsidR="0074040D" w:rsidRPr="007B621D" w:rsidRDefault="0074040D" w:rsidP="00C51B04">
      <w:pPr>
        <w:spacing w:after="120" w:line="240" w:lineRule="auto"/>
        <w:rPr>
          <w:rFonts w:eastAsia="Arial Unicode MS" w:cstheme="minorHAnsi"/>
          <w:b/>
        </w:rPr>
      </w:pPr>
      <w:r w:rsidRPr="007B621D">
        <w:rPr>
          <w:rFonts w:eastAsia="Arial Unicode MS" w:cstheme="minorHAnsi"/>
          <w:b/>
        </w:rPr>
        <w:t xml:space="preserve">Dostawa </w:t>
      </w:r>
      <w:r w:rsidR="00B467CF" w:rsidRPr="007B621D">
        <w:rPr>
          <w:rFonts w:eastAsia="Arial Unicode MS" w:cstheme="minorHAnsi"/>
          <w:b/>
        </w:rPr>
        <w:t>wraz z instalacją i instruktażem stanowiskowym</w:t>
      </w:r>
      <w:r w:rsidRPr="007B621D">
        <w:rPr>
          <w:rFonts w:eastAsia="Arial Unicode MS" w:cstheme="minorHAnsi"/>
          <w:b/>
        </w:rPr>
        <w:t xml:space="preserve"> nastąpił</w:t>
      </w:r>
      <w:r w:rsidR="00B467CF" w:rsidRPr="007B621D">
        <w:rPr>
          <w:rFonts w:eastAsia="Arial Unicode MS" w:cstheme="minorHAnsi"/>
          <w:b/>
        </w:rPr>
        <w:t>a</w:t>
      </w:r>
      <w:r w:rsidRPr="007B621D">
        <w:rPr>
          <w:rFonts w:eastAsia="Arial Unicode MS" w:cstheme="minorHAnsi"/>
          <w:b/>
        </w:rPr>
        <w:t xml:space="preserve"> w dniu</w:t>
      </w:r>
      <w:r w:rsidR="00041F37" w:rsidRPr="007B621D">
        <w:rPr>
          <w:rFonts w:eastAsia="Arial Unicode MS" w:cstheme="minorHAnsi"/>
          <w:b/>
        </w:rPr>
        <w:t xml:space="preserve"> </w:t>
      </w:r>
      <w:r w:rsidRPr="007B621D">
        <w:rPr>
          <w:rFonts w:eastAsia="Arial Unicode MS" w:cstheme="minorHAnsi"/>
          <w:b/>
        </w:rPr>
        <w:t>……………………………</w:t>
      </w:r>
    </w:p>
    <w:p w14:paraId="4CADE472" w14:textId="77777777" w:rsidR="0074040D" w:rsidRPr="007B621D" w:rsidRDefault="0074040D" w:rsidP="00C51B04">
      <w:pPr>
        <w:spacing w:after="120" w:line="240" w:lineRule="auto"/>
        <w:rPr>
          <w:rFonts w:eastAsia="Arial Unicode MS" w:cstheme="minorHAnsi"/>
        </w:rPr>
      </w:pPr>
    </w:p>
    <w:p w14:paraId="4621D888" w14:textId="282130AD" w:rsidR="0074040D" w:rsidRPr="007B621D" w:rsidRDefault="0074040D" w:rsidP="00C51B04">
      <w:pPr>
        <w:spacing w:after="120" w:line="240" w:lineRule="auto"/>
        <w:jc w:val="both"/>
        <w:rPr>
          <w:rFonts w:eastAsia="Arial Unicode MS" w:cstheme="minorHAnsi"/>
        </w:rPr>
      </w:pPr>
      <w:r w:rsidRPr="007B621D">
        <w:rPr>
          <w:rFonts w:eastAsia="Arial Unicode MS" w:cstheme="minorHAnsi"/>
          <w:b/>
        </w:rPr>
        <w:t>[   ]</w:t>
      </w:r>
      <w:r w:rsidRPr="007B621D">
        <w:rPr>
          <w:rFonts w:eastAsia="Arial Unicode MS" w:cstheme="minorHAnsi"/>
        </w:rPr>
        <w:t xml:space="preserve"> </w:t>
      </w:r>
      <w:r w:rsidR="00F204B0" w:rsidRPr="007B621D">
        <w:rPr>
          <w:rFonts w:eastAsia="Arial Unicode MS" w:cstheme="minorHAnsi"/>
        </w:rPr>
        <w:t xml:space="preserve">Zamawiający </w:t>
      </w:r>
      <w:r w:rsidRPr="007B621D">
        <w:rPr>
          <w:rFonts w:eastAsia="Arial Unicode MS" w:cstheme="minorHAnsi"/>
        </w:rPr>
        <w:t xml:space="preserve">potwierdza, że przekazany sprzęt nie posiada uszkodzeń mechanicznych. Odbiorca nie zgłasza zastrzeżeń co do kompletności dostarczonego sprzętu. Odbiorca, potwierdza, że umowa została wykonana w całości. </w:t>
      </w:r>
      <w:r w:rsidRPr="007B621D">
        <w:rPr>
          <w:rFonts w:eastAsia="Arial Unicode MS" w:cstheme="minorHAnsi"/>
          <w:b/>
        </w:rPr>
        <w:t xml:space="preserve">Niniejszy dokument jest podstawą dla </w:t>
      </w:r>
      <w:r w:rsidR="00F204B0" w:rsidRPr="007B621D">
        <w:rPr>
          <w:rFonts w:eastAsia="Arial Unicode MS" w:cstheme="minorHAnsi"/>
          <w:b/>
        </w:rPr>
        <w:t xml:space="preserve">Wykonawcy </w:t>
      </w:r>
      <w:r w:rsidRPr="007B621D">
        <w:rPr>
          <w:rFonts w:eastAsia="Arial Unicode MS" w:cstheme="minorHAnsi"/>
          <w:b/>
        </w:rPr>
        <w:t>do wystawienia faktury właściwej dla danej części zamówienia</w:t>
      </w:r>
      <w:r w:rsidRPr="007B621D">
        <w:rPr>
          <w:rFonts w:eastAsia="Arial Unicode MS" w:cstheme="minorHAnsi"/>
        </w:rPr>
        <w:t xml:space="preserve">. </w:t>
      </w:r>
    </w:p>
    <w:p w14:paraId="1B7CC18F" w14:textId="77777777" w:rsidR="0074040D" w:rsidRPr="007B621D" w:rsidRDefault="0074040D" w:rsidP="00C51B04">
      <w:pPr>
        <w:spacing w:after="120" w:line="240" w:lineRule="auto"/>
        <w:rPr>
          <w:rFonts w:eastAsia="Arial Unicode MS" w:cstheme="minorHAnsi"/>
        </w:rPr>
      </w:pPr>
    </w:p>
    <w:p w14:paraId="1C1A50DC" w14:textId="1C552E86" w:rsidR="0074040D" w:rsidRPr="007B621D" w:rsidRDefault="0074040D" w:rsidP="00C51B04">
      <w:pPr>
        <w:spacing w:after="120" w:line="240" w:lineRule="auto"/>
        <w:jc w:val="both"/>
        <w:rPr>
          <w:rFonts w:eastAsia="Arial Unicode MS" w:cstheme="minorHAnsi"/>
        </w:rPr>
      </w:pPr>
      <w:r w:rsidRPr="007B621D">
        <w:rPr>
          <w:rFonts w:eastAsia="Arial Unicode MS" w:cstheme="minorHAnsi"/>
          <w:b/>
        </w:rPr>
        <w:t>[   ]</w:t>
      </w:r>
      <w:r w:rsidRPr="007B621D">
        <w:rPr>
          <w:rFonts w:eastAsia="Arial Unicode MS" w:cstheme="minorHAnsi"/>
        </w:rPr>
        <w:t xml:space="preserve"> </w:t>
      </w:r>
      <w:r w:rsidR="00F204B0" w:rsidRPr="007B621D">
        <w:rPr>
          <w:rFonts w:eastAsia="Arial Unicode MS" w:cstheme="minorHAnsi"/>
        </w:rPr>
        <w:t>Zamawiający</w:t>
      </w:r>
      <w:r w:rsidRPr="007B621D">
        <w:rPr>
          <w:rFonts w:eastAsia="Arial Unicode MS" w:cstheme="minorHAnsi"/>
        </w:rPr>
        <w:t xml:space="preserve"> nie przyjmuje dostawy sprzętu, zgłasza poniższe zastrzeżenia i wzywa Sprzedawcę do niezwłocznego usunięcia uchybień. Odbiorca nie potwierdza, że umowa została wykonana w całości</w:t>
      </w:r>
      <w:r w:rsidRPr="007B621D">
        <w:rPr>
          <w:rFonts w:eastAsia="Arial Unicode MS" w:cstheme="minorHAnsi"/>
          <w:b/>
        </w:rPr>
        <w:t xml:space="preserve">. Niniejszy dokument nie jest podstawą dla </w:t>
      </w:r>
      <w:r w:rsidR="00C51B04" w:rsidRPr="007B621D">
        <w:rPr>
          <w:rFonts w:eastAsia="Arial Unicode MS" w:cstheme="minorHAnsi"/>
          <w:b/>
        </w:rPr>
        <w:t xml:space="preserve">Wykonawcy </w:t>
      </w:r>
      <w:r w:rsidRPr="007B621D">
        <w:rPr>
          <w:rFonts w:eastAsia="Arial Unicode MS" w:cstheme="minorHAnsi"/>
          <w:b/>
        </w:rPr>
        <w:t>do wystawienia faktury</w:t>
      </w:r>
      <w:r w:rsidRPr="007B621D">
        <w:rPr>
          <w:rFonts w:eastAsia="Arial Unicode MS" w:cstheme="minorHAnsi"/>
        </w:rPr>
        <w:t xml:space="preserve">. </w:t>
      </w:r>
    </w:p>
    <w:p w14:paraId="4E386608" w14:textId="77777777" w:rsidR="00C51B04" w:rsidRPr="007B621D" w:rsidRDefault="00C51B04" w:rsidP="00AD1C33">
      <w:pPr>
        <w:spacing w:after="120" w:line="240" w:lineRule="auto"/>
        <w:rPr>
          <w:rFonts w:eastAsia="Arial Unicode MS" w:cstheme="minorHAnsi"/>
          <w:b/>
        </w:rPr>
      </w:pPr>
    </w:p>
    <w:p w14:paraId="57AD2732" w14:textId="373D8587" w:rsidR="00AD1C33" w:rsidRPr="007B621D" w:rsidRDefault="00AD1C33" w:rsidP="00AD1C33">
      <w:pPr>
        <w:spacing w:after="120" w:line="240" w:lineRule="auto"/>
        <w:rPr>
          <w:rFonts w:eastAsia="Arial Unicode MS" w:cstheme="minorHAnsi"/>
          <w:b/>
        </w:rPr>
      </w:pPr>
      <w:r w:rsidRPr="007B621D">
        <w:rPr>
          <w:rFonts w:eastAsia="Arial Unicode MS" w:cstheme="minorHAnsi"/>
          <w:b/>
        </w:rPr>
        <w:t>Zastrzeżenia i wady:</w:t>
      </w:r>
    </w:p>
    <w:p w14:paraId="28C59E21" w14:textId="716407B2" w:rsidR="00AD1C33" w:rsidRPr="007B621D" w:rsidRDefault="00AD1C33" w:rsidP="00AD1C33">
      <w:pPr>
        <w:spacing w:after="120" w:line="240" w:lineRule="auto"/>
        <w:rPr>
          <w:rFonts w:eastAsia="Arial Unicode MS" w:cstheme="minorHAnsi"/>
        </w:rPr>
      </w:pPr>
      <w:r w:rsidRPr="007B621D">
        <w:rPr>
          <w:rFonts w:eastAsia="Arial Unicode MS" w:cstheme="minorHAnsi"/>
        </w:rPr>
        <w:t>……………………………..…………………………………………………………………………………………..………………………………</w:t>
      </w:r>
    </w:p>
    <w:p w14:paraId="201DFC06" w14:textId="77777777" w:rsidR="00AD1C33" w:rsidRPr="007B621D" w:rsidRDefault="00AD1C33" w:rsidP="00AD1C33">
      <w:pPr>
        <w:spacing w:after="120" w:line="240" w:lineRule="auto"/>
        <w:rPr>
          <w:rFonts w:eastAsia="Arial Unicode MS" w:cstheme="minorHAnsi"/>
          <w:b/>
        </w:rPr>
      </w:pPr>
      <w:r w:rsidRPr="007B621D">
        <w:rPr>
          <w:rFonts w:eastAsia="Arial Unicode MS" w:cstheme="minorHAnsi"/>
          <w:b/>
        </w:rPr>
        <w:t xml:space="preserve">Termin na usunięcie wady do dnia: </w:t>
      </w:r>
    </w:p>
    <w:p w14:paraId="090842B2" w14:textId="531F8CFA" w:rsidR="00AD1C33" w:rsidRPr="007B621D" w:rsidRDefault="00AD1C33" w:rsidP="00AD1C33">
      <w:pPr>
        <w:spacing w:after="120" w:line="240" w:lineRule="auto"/>
        <w:rPr>
          <w:rFonts w:eastAsia="Arial Unicode MS" w:cstheme="minorHAnsi"/>
        </w:rPr>
      </w:pPr>
      <w:r w:rsidRPr="007B621D">
        <w:rPr>
          <w:rFonts w:eastAsia="Arial Unicode MS" w:cstheme="minorHAnsi"/>
        </w:rPr>
        <w:t>…………………………………………………..……………………………………………………………………..………………………………</w:t>
      </w:r>
    </w:p>
    <w:p w14:paraId="7C703905" w14:textId="77777777" w:rsidR="00C51B04" w:rsidRPr="007B621D" w:rsidRDefault="00C51B04" w:rsidP="00AD1C33">
      <w:pPr>
        <w:spacing w:after="120" w:line="240" w:lineRule="auto"/>
        <w:rPr>
          <w:rFonts w:eastAsia="Arial Unicode MS" w:cstheme="minorHAnsi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1"/>
        <w:gridCol w:w="4603"/>
      </w:tblGrid>
      <w:tr w:rsidR="00C51B04" w:rsidRPr="007B621D" w14:paraId="1F64306C" w14:textId="77777777" w:rsidTr="00C51B04">
        <w:trPr>
          <w:trHeight w:val="270"/>
        </w:trPr>
        <w:tc>
          <w:tcPr>
            <w:tcW w:w="4611" w:type="dxa"/>
          </w:tcPr>
          <w:p w14:paraId="1E0CB77C" w14:textId="42BFB44E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b/>
              </w:rPr>
              <w:t xml:space="preserve">Podpisy </w:t>
            </w:r>
            <w:r w:rsidRPr="007B621D">
              <w:rPr>
                <w:rFonts w:cstheme="minorHAnsi"/>
                <w:b/>
                <w:bCs/>
                <w:color w:val="000000"/>
              </w:rPr>
              <w:t xml:space="preserve">osoby odbierające przedmiot umowy ze strony Zamawiającego </w:t>
            </w:r>
          </w:p>
        </w:tc>
        <w:tc>
          <w:tcPr>
            <w:tcW w:w="4603" w:type="dxa"/>
          </w:tcPr>
          <w:p w14:paraId="68E7CB03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b/>
                <w:bCs/>
                <w:color w:val="000000"/>
              </w:rPr>
              <w:t xml:space="preserve">Podpis osoby przekazującej przedmiot umowy ze strony Wykonawcy </w:t>
            </w:r>
          </w:p>
        </w:tc>
      </w:tr>
      <w:tr w:rsidR="00C51B04" w:rsidRPr="008A4E23" w14:paraId="2A0B0FC7" w14:textId="77777777" w:rsidTr="00C51B04">
        <w:trPr>
          <w:trHeight w:val="268"/>
        </w:trPr>
        <w:tc>
          <w:tcPr>
            <w:tcW w:w="4611" w:type="dxa"/>
          </w:tcPr>
          <w:p w14:paraId="48B7F08E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  <w:p w14:paraId="7BAB7846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</w:p>
          <w:p w14:paraId="61A25C26" w14:textId="7C3221D8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color w:val="000000"/>
              </w:rPr>
              <w:t xml:space="preserve">……………………………………………… </w:t>
            </w:r>
          </w:p>
          <w:p w14:paraId="2CB6117F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i/>
                <w:iCs/>
                <w:color w:val="000000"/>
              </w:rPr>
              <w:t xml:space="preserve">Imię, nazwisko </w:t>
            </w:r>
          </w:p>
        </w:tc>
        <w:tc>
          <w:tcPr>
            <w:tcW w:w="4603" w:type="dxa"/>
          </w:tcPr>
          <w:p w14:paraId="57D94F10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</w:rPr>
            </w:pPr>
          </w:p>
          <w:p w14:paraId="0E745167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i/>
                <w:iCs/>
                <w:color w:val="000000"/>
              </w:rPr>
            </w:pPr>
          </w:p>
          <w:p w14:paraId="5FC9F9FF" w14:textId="46BAFC78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i/>
                <w:iCs/>
                <w:color w:val="000000"/>
              </w:rPr>
              <w:t xml:space="preserve">……………………………………………………… </w:t>
            </w:r>
          </w:p>
          <w:p w14:paraId="628882B4" w14:textId="77777777" w:rsidR="00C51B04" w:rsidRPr="007B621D" w:rsidRDefault="00C51B04" w:rsidP="00C51B04">
            <w:pPr>
              <w:autoSpaceDE w:val="0"/>
              <w:autoSpaceDN w:val="0"/>
              <w:adjustRightInd w:val="0"/>
              <w:spacing w:after="0" w:line="240" w:lineRule="auto"/>
              <w:rPr>
                <w:rFonts w:cstheme="minorHAnsi"/>
                <w:color w:val="000000"/>
              </w:rPr>
            </w:pPr>
            <w:r w:rsidRPr="007B621D">
              <w:rPr>
                <w:rFonts w:cstheme="minorHAnsi"/>
                <w:i/>
                <w:iCs/>
                <w:color w:val="000000"/>
              </w:rPr>
              <w:t xml:space="preserve">Imię, nazwisko </w:t>
            </w:r>
          </w:p>
        </w:tc>
      </w:tr>
    </w:tbl>
    <w:p w14:paraId="7282CA8E" w14:textId="7E3413B4" w:rsidR="0074040D" w:rsidRPr="008A4E23" w:rsidRDefault="0074040D" w:rsidP="00CD4C0E">
      <w:pPr>
        <w:spacing w:after="120" w:line="240" w:lineRule="auto"/>
        <w:ind w:left="709"/>
        <w:rPr>
          <w:rFonts w:eastAsia="Arial Unicode MS" w:cstheme="minorHAnsi"/>
        </w:rPr>
      </w:pPr>
    </w:p>
    <w:bookmarkEnd w:id="2"/>
    <w:p w14:paraId="473B2443" w14:textId="0D0C44C0" w:rsidR="008B0BCB" w:rsidRPr="008A4E23" w:rsidRDefault="008B0BCB" w:rsidP="007B621D">
      <w:pPr>
        <w:pStyle w:val="Akapitzlist"/>
        <w:autoSpaceDE w:val="0"/>
        <w:adjustRightInd w:val="0"/>
        <w:spacing w:after="120"/>
        <w:ind w:left="0"/>
        <w:contextualSpacing w:val="0"/>
        <w:rPr>
          <w:rFonts w:asciiTheme="minorHAnsi" w:hAnsiTheme="minorHAnsi" w:cstheme="minorHAnsi"/>
          <w:sz w:val="22"/>
          <w:szCs w:val="22"/>
        </w:rPr>
      </w:pPr>
    </w:p>
    <w:sectPr w:rsidR="008B0BCB" w:rsidRPr="008A4E23" w:rsidSect="00895136">
      <w:pgSz w:w="11906" w:h="16838"/>
      <w:pgMar w:top="1257" w:right="1440" w:bottom="709" w:left="1440" w:header="284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BE8E5" w14:textId="77777777" w:rsidR="00B40F57" w:rsidRDefault="00B40F57" w:rsidP="00E822D6">
      <w:pPr>
        <w:spacing w:after="0" w:line="240" w:lineRule="auto"/>
      </w:pPr>
      <w:r>
        <w:separator/>
      </w:r>
    </w:p>
  </w:endnote>
  <w:endnote w:type="continuationSeparator" w:id="0">
    <w:p w14:paraId="35791B3E" w14:textId="77777777" w:rsidR="00B40F57" w:rsidRDefault="00B40F57" w:rsidP="00E82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A0ABA" w14:textId="77777777" w:rsidR="00B40F57" w:rsidRDefault="00B40F57" w:rsidP="00E822D6">
      <w:pPr>
        <w:spacing w:after="0" w:line="240" w:lineRule="auto"/>
      </w:pPr>
      <w:r>
        <w:separator/>
      </w:r>
    </w:p>
  </w:footnote>
  <w:footnote w:type="continuationSeparator" w:id="0">
    <w:p w14:paraId="4B6B5C72" w14:textId="77777777" w:rsidR="00B40F57" w:rsidRDefault="00B40F57" w:rsidP="00E822D6">
      <w:pPr>
        <w:spacing w:after="0" w:line="240" w:lineRule="auto"/>
      </w:pPr>
      <w:r>
        <w:continuationSeparator/>
      </w:r>
    </w:p>
  </w:footnote>
  <w:footnote w:id="1">
    <w:p w14:paraId="58511EAD" w14:textId="3E2D54D1" w:rsidR="00B96A74" w:rsidRDefault="00B96A7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95136">
        <w:rPr>
          <w:rFonts w:asciiTheme="minorHAnsi" w:hAnsiTheme="minorHAnsi" w:cstheme="minorHAnsi"/>
          <w:i/>
          <w:sz w:val="16"/>
          <w:szCs w:val="16"/>
        </w:rPr>
        <w:t>Umowę uważa się za zawartą w dniu złożenia podpisu przez ostatnią ze stron.</w:t>
      </w:r>
    </w:p>
  </w:footnote>
  <w:footnote w:id="2">
    <w:p w14:paraId="42ECF9FA" w14:textId="77777777" w:rsidR="00E822D6" w:rsidRPr="00895136" w:rsidRDefault="00E822D6" w:rsidP="00E822D6">
      <w:pPr>
        <w:pStyle w:val="Tekstprzypisudolnego"/>
        <w:rPr>
          <w:sz w:val="16"/>
          <w:szCs w:val="16"/>
        </w:rPr>
      </w:pPr>
      <w:r w:rsidRPr="008951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95136">
        <w:rPr>
          <w:rFonts w:asciiTheme="minorHAnsi" w:hAnsiTheme="minorHAnsi" w:cstheme="minorHAnsi"/>
          <w:sz w:val="16"/>
          <w:szCs w:val="16"/>
        </w:rPr>
        <w:t xml:space="preserve"> </w:t>
      </w:r>
      <w:r w:rsidRPr="00895136">
        <w:rPr>
          <w:rFonts w:asciiTheme="minorHAnsi" w:hAnsiTheme="minorHAnsi" w:cstheme="minorHAnsi"/>
          <w:i/>
          <w:sz w:val="16"/>
          <w:szCs w:val="16"/>
        </w:rPr>
        <w:t>Uzupełnić zgodnie z ofertą wykonawcy</w:t>
      </w:r>
    </w:p>
  </w:footnote>
  <w:footnote w:id="3">
    <w:p w14:paraId="0774ECB6" w14:textId="77777777" w:rsidR="00D45E94" w:rsidRPr="00895136" w:rsidRDefault="00D45E94" w:rsidP="00BC1D9E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eastAsia="Calibri" w:cstheme="minorHAnsi"/>
          <w:color w:val="000000"/>
          <w:sz w:val="16"/>
          <w:szCs w:val="16"/>
        </w:rPr>
      </w:pPr>
      <w:r w:rsidRPr="00895136">
        <w:rPr>
          <w:rFonts w:cstheme="minorHAnsi"/>
          <w:sz w:val="16"/>
          <w:szCs w:val="16"/>
          <w:vertAlign w:val="superscript"/>
        </w:rPr>
        <w:footnoteRef/>
      </w:r>
      <w:r w:rsidRPr="00895136">
        <w:rPr>
          <w:rFonts w:eastAsia="Calibri" w:cstheme="minorHAnsi"/>
          <w:color w:val="000000"/>
          <w:sz w:val="16"/>
          <w:szCs w:val="16"/>
        </w:rPr>
        <w:t xml:space="preserve"> </w:t>
      </w:r>
      <w:r w:rsidRPr="00895136">
        <w:rPr>
          <w:rFonts w:eastAsia="Calibri" w:cstheme="minorHAnsi"/>
          <w:i/>
          <w:color w:val="000000"/>
          <w:sz w:val="16"/>
          <w:szCs w:val="16"/>
        </w:rPr>
        <w:t>Postanowienia ust. 2 - 7 będą obowiązywały w przypadku powierzenia przez Wykonawcę wykonania części zamówienia podwykonawcom.</w:t>
      </w:r>
    </w:p>
  </w:footnote>
  <w:footnote w:id="4">
    <w:p w14:paraId="636542E4" w14:textId="77777777" w:rsidR="00C37041" w:rsidRPr="00385DF2" w:rsidRDefault="00C37041" w:rsidP="00BC1D9E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Theme="majorHAnsi" w:eastAsia="Calibri" w:hAnsiTheme="majorHAnsi" w:cs="Calibri"/>
          <w:color w:val="000000"/>
          <w:sz w:val="18"/>
          <w:szCs w:val="18"/>
        </w:rPr>
      </w:pPr>
      <w:r w:rsidRPr="00895136">
        <w:rPr>
          <w:rFonts w:cstheme="minorHAnsi"/>
          <w:sz w:val="16"/>
          <w:szCs w:val="16"/>
          <w:vertAlign w:val="superscript"/>
        </w:rPr>
        <w:footnoteRef/>
      </w:r>
      <w:r w:rsidRPr="00895136">
        <w:rPr>
          <w:rFonts w:eastAsia="Calibri" w:cstheme="minorHAnsi"/>
          <w:color w:val="000000"/>
          <w:sz w:val="16"/>
          <w:szCs w:val="16"/>
        </w:rPr>
        <w:t xml:space="preserve"> </w:t>
      </w:r>
      <w:r w:rsidRPr="00895136">
        <w:rPr>
          <w:rFonts w:eastAsia="Calibri" w:cstheme="minorHAnsi"/>
          <w:i/>
          <w:color w:val="000000"/>
          <w:sz w:val="16"/>
          <w:szCs w:val="16"/>
        </w:rPr>
        <w:t>Niepotrzebne skreślić.</w:t>
      </w:r>
    </w:p>
  </w:footnote>
  <w:footnote w:id="5">
    <w:p w14:paraId="05503485" w14:textId="2E0A969D" w:rsidR="002C4595" w:rsidRPr="00895136" w:rsidRDefault="002C4595">
      <w:pPr>
        <w:pStyle w:val="Tekstprzypisudolnego"/>
        <w:rPr>
          <w:rFonts w:asciiTheme="minorHAnsi" w:hAnsiTheme="minorHAnsi" w:cstheme="minorHAnsi"/>
          <w:sz w:val="16"/>
          <w:szCs w:val="16"/>
        </w:rPr>
      </w:pPr>
      <w:r w:rsidRPr="00895136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895136">
        <w:rPr>
          <w:rFonts w:asciiTheme="minorHAnsi" w:hAnsiTheme="minorHAnsi" w:cstheme="minorHAnsi"/>
          <w:sz w:val="16"/>
          <w:szCs w:val="16"/>
        </w:rPr>
        <w:t xml:space="preserve"> Uzupełnić zgodnie z ofertą wykonawcy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D68DB"/>
    <w:multiLevelType w:val="hybridMultilevel"/>
    <w:tmpl w:val="380A46DA"/>
    <w:lvl w:ilvl="0" w:tplc="77686D3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F6387"/>
    <w:multiLevelType w:val="hybridMultilevel"/>
    <w:tmpl w:val="E93A109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64E7556"/>
    <w:multiLevelType w:val="hybridMultilevel"/>
    <w:tmpl w:val="47C6CD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064EE1"/>
    <w:multiLevelType w:val="hybridMultilevel"/>
    <w:tmpl w:val="AC18AA6A"/>
    <w:lvl w:ilvl="0" w:tplc="4E08E1B8">
      <w:start w:val="1"/>
      <w:numFmt w:val="decimal"/>
      <w:lvlText w:val="%1)"/>
      <w:lvlJc w:val="left"/>
      <w:pPr>
        <w:ind w:left="1004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D8F30E4"/>
    <w:multiLevelType w:val="hybridMultilevel"/>
    <w:tmpl w:val="988244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CF5524"/>
    <w:multiLevelType w:val="hybridMultilevel"/>
    <w:tmpl w:val="23AE2D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AD0EE7"/>
    <w:multiLevelType w:val="multilevel"/>
    <w:tmpl w:val="A490CF8E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trike w:val="0"/>
        <w:color w:val="000000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  <w:color w:val="000000"/>
      </w:rPr>
    </w:lvl>
    <w:lvl w:ilvl="2">
      <w:start w:val="1"/>
      <w:numFmt w:val="lowerLetter"/>
      <w:lvlText w:val="%3)"/>
      <w:lvlJc w:val="left"/>
      <w:pPr>
        <w:ind w:left="-229" w:firstLine="229"/>
      </w:pPr>
      <w:rPr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7" w15:restartNumberingAfterBreak="0">
    <w:nsid w:val="24EE692F"/>
    <w:multiLevelType w:val="hybridMultilevel"/>
    <w:tmpl w:val="B7D290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024C2F"/>
    <w:multiLevelType w:val="hybridMultilevel"/>
    <w:tmpl w:val="41FE0714"/>
    <w:lvl w:ilvl="0" w:tplc="F4AE748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8F3292"/>
    <w:multiLevelType w:val="hybridMultilevel"/>
    <w:tmpl w:val="984C49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D22917"/>
    <w:multiLevelType w:val="hybridMultilevel"/>
    <w:tmpl w:val="AC2EF11C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D47EF1"/>
    <w:multiLevelType w:val="hybridMultilevel"/>
    <w:tmpl w:val="47C6CD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15262A8"/>
    <w:multiLevelType w:val="hybridMultilevel"/>
    <w:tmpl w:val="98824440"/>
    <w:lvl w:ilvl="0" w:tplc="FFFFFFFF">
      <w:start w:val="1"/>
      <w:numFmt w:val="decimal"/>
      <w:lvlText w:val="%1."/>
      <w:lvlJc w:val="left"/>
      <w:pPr>
        <w:ind w:left="786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4B435E"/>
    <w:multiLevelType w:val="hybridMultilevel"/>
    <w:tmpl w:val="AC2EF1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457571"/>
    <w:multiLevelType w:val="multilevel"/>
    <w:tmpl w:val="20FCB96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1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15" w15:restartNumberingAfterBreak="0">
    <w:nsid w:val="49E344C0"/>
    <w:multiLevelType w:val="hybridMultilevel"/>
    <w:tmpl w:val="9B6E7A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76AA1"/>
    <w:multiLevelType w:val="hybridMultilevel"/>
    <w:tmpl w:val="DBE47E7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05934D1"/>
    <w:multiLevelType w:val="hybridMultilevel"/>
    <w:tmpl w:val="81307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BBBCC5AA">
      <w:start w:val="1"/>
      <w:numFmt w:val="upperLetter"/>
      <w:lvlText w:val="%3)"/>
      <w:lvlJc w:val="left"/>
      <w:pPr>
        <w:ind w:left="234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89C2709"/>
    <w:multiLevelType w:val="hybridMultilevel"/>
    <w:tmpl w:val="BE8228F6"/>
    <w:lvl w:ilvl="0" w:tplc="9E92D368">
      <w:start w:val="1"/>
      <w:numFmt w:val="decimal"/>
      <w:lvlText w:val="§ %1."/>
      <w:lvlJc w:val="left"/>
      <w:pPr>
        <w:ind w:left="720" w:hanging="360"/>
      </w:pPr>
      <w:rPr>
        <w:rFonts w:asciiTheme="minorHAnsi" w:hAnsiTheme="minorHAnsi" w:cstheme="minorHAnsi" w:hint="default"/>
        <w:b/>
        <w:bCs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E225B"/>
    <w:multiLevelType w:val="multilevel"/>
    <w:tmpl w:val="20FCB96C"/>
    <w:lvl w:ilvl="0">
      <w:start w:val="1"/>
      <w:numFmt w:val="decimal"/>
      <w:lvlText w:val="%1."/>
      <w:lvlJc w:val="left"/>
      <w:pPr>
        <w:ind w:left="360" w:hanging="360"/>
      </w:pPr>
      <w:rPr>
        <w:rFonts w:cs="Arial"/>
        <w:color w:val="000000"/>
        <w:sz w:val="21"/>
        <w:szCs w:val="21"/>
      </w:r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0" w15:restartNumberingAfterBreak="0">
    <w:nsid w:val="626B5E18"/>
    <w:multiLevelType w:val="hybridMultilevel"/>
    <w:tmpl w:val="47C6CD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1F259E"/>
    <w:multiLevelType w:val="hybridMultilevel"/>
    <w:tmpl w:val="8FD0BE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E1308F"/>
    <w:multiLevelType w:val="hybridMultilevel"/>
    <w:tmpl w:val="1DC2F034"/>
    <w:lvl w:ilvl="0" w:tplc="04150011">
      <w:start w:val="1"/>
      <w:numFmt w:val="decimal"/>
      <w:lvlText w:val="%1)"/>
      <w:lvlJc w:val="left"/>
      <w:pPr>
        <w:ind w:left="3600" w:hanging="360"/>
      </w:pPr>
    </w:lvl>
    <w:lvl w:ilvl="1" w:tplc="04150019" w:tentative="1">
      <w:start w:val="1"/>
      <w:numFmt w:val="lowerLetter"/>
      <w:lvlText w:val="%2."/>
      <w:lvlJc w:val="left"/>
      <w:pPr>
        <w:ind w:left="4320" w:hanging="360"/>
      </w:pPr>
    </w:lvl>
    <w:lvl w:ilvl="2" w:tplc="0415001B" w:tentative="1">
      <w:start w:val="1"/>
      <w:numFmt w:val="lowerRoman"/>
      <w:lvlText w:val="%3."/>
      <w:lvlJc w:val="right"/>
      <w:pPr>
        <w:ind w:left="5040" w:hanging="180"/>
      </w:pPr>
    </w:lvl>
    <w:lvl w:ilvl="3" w:tplc="0415000F" w:tentative="1">
      <w:start w:val="1"/>
      <w:numFmt w:val="decimal"/>
      <w:lvlText w:val="%4."/>
      <w:lvlJc w:val="left"/>
      <w:pPr>
        <w:ind w:left="5760" w:hanging="360"/>
      </w:pPr>
    </w:lvl>
    <w:lvl w:ilvl="4" w:tplc="04150019" w:tentative="1">
      <w:start w:val="1"/>
      <w:numFmt w:val="lowerLetter"/>
      <w:lvlText w:val="%5."/>
      <w:lvlJc w:val="left"/>
      <w:pPr>
        <w:ind w:left="6480" w:hanging="360"/>
      </w:pPr>
    </w:lvl>
    <w:lvl w:ilvl="5" w:tplc="0415001B" w:tentative="1">
      <w:start w:val="1"/>
      <w:numFmt w:val="lowerRoman"/>
      <w:lvlText w:val="%6."/>
      <w:lvlJc w:val="right"/>
      <w:pPr>
        <w:ind w:left="7200" w:hanging="180"/>
      </w:pPr>
    </w:lvl>
    <w:lvl w:ilvl="6" w:tplc="0415000F" w:tentative="1">
      <w:start w:val="1"/>
      <w:numFmt w:val="decimal"/>
      <w:lvlText w:val="%7."/>
      <w:lvlJc w:val="left"/>
      <w:pPr>
        <w:ind w:left="7920" w:hanging="360"/>
      </w:pPr>
    </w:lvl>
    <w:lvl w:ilvl="7" w:tplc="04150019" w:tentative="1">
      <w:start w:val="1"/>
      <w:numFmt w:val="lowerLetter"/>
      <w:lvlText w:val="%8."/>
      <w:lvlJc w:val="left"/>
      <w:pPr>
        <w:ind w:left="8640" w:hanging="360"/>
      </w:pPr>
    </w:lvl>
    <w:lvl w:ilvl="8" w:tplc="0415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712140F8"/>
    <w:multiLevelType w:val="multilevel"/>
    <w:tmpl w:val="83A85F96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000000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  <w:color w:val="000000"/>
      </w:rPr>
    </w:lvl>
    <w:lvl w:ilvl="2">
      <w:start w:val="1"/>
      <w:numFmt w:val="lowerLetter"/>
      <w:lvlText w:val="%3)"/>
      <w:lvlJc w:val="left"/>
      <w:pPr>
        <w:ind w:left="-229" w:firstLine="229"/>
      </w:pPr>
      <w:rPr>
        <w:b w:val="0"/>
        <w:i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4" w15:restartNumberingAfterBreak="0">
    <w:nsid w:val="75A80BD8"/>
    <w:multiLevelType w:val="hybridMultilevel"/>
    <w:tmpl w:val="8C3ECB2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30653"/>
    <w:multiLevelType w:val="hybridMultilevel"/>
    <w:tmpl w:val="8640C480"/>
    <w:lvl w:ilvl="0" w:tplc="0415000F">
      <w:start w:val="1"/>
      <w:numFmt w:val="decimal"/>
      <w:lvlText w:val="%1.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26" w15:restartNumberingAfterBreak="0">
    <w:nsid w:val="789C3BBA"/>
    <w:multiLevelType w:val="multilevel"/>
    <w:tmpl w:val="B48CF7F6"/>
    <w:lvl w:ilvl="0">
      <w:start w:val="1"/>
      <w:numFmt w:val="lowerLetter"/>
      <w:lvlText w:val="%1)"/>
      <w:lvlJc w:val="left"/>
      <w:pPr>
        <w:ind w:left="360" w:hanging="360"/>
      </w:pPr>
      <w:rPr>
        <w:b w:val="0"/>
        <w:i w:val="0"/>
        <w:strike w:val="0"/>
        <w:color w:val="000000"/>
      </w:rPr>
    </w:lvl>
    <w:lvl w:ilvl="1">
      <w:start w:val="1"/>
      <w:numFmt w:val="decimal"/>
      <w:lvlText w:val="%2)"/>
      <w:lvlJc w:val="left"/>
      <w:pPr>
        <w:ind w:left="360" w:hanging="360"/>
      </w:pPr>
      <w:rPr>
        <w:b w:val="0"/>
        <w:i w:val="0"/>
        <w:color w:val="000000"/>
      </w:rPr>
    </w:lvl>
    <w:lvl w:ilvl="2">
      <w:start w:val="1"/>
      <w:numFmt w:val="lowerLetter"/>
      <w:lvlText w:val="%3)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lowerLetter"/>
      <w:lvlText w:val="%5."/>
      <w:lvlJc w:val="left"/>
      <w:pPr>
        <w:ind w:left="2520" w:hanging="360"/>
      </w:pPr>
    </w:lvl>
    <w:lvl w:ilvl="5">
      <w:start w:val="1"/>
      <w:numFmt w:val="lowerRoman"/>
      <w:lvlText w:val="%6."/>
      <w:lvlJc w:val="right"/>
      <w:pPr>
        <w:ind w:left="3240" w:hanging="180"/>
      </w:pPr>
    </w:lvl>
    <w:lvl w:ilvl="6">
      <w:start w:val="1"/>
      <w:numFmt w:val="decimal"/>
      <w:lvlText w:val="%7."/>
      <w:lvlJc w:val="left"/>
      <w:pPr>
        <w:ind w:left="3960" w:hanging="360"/>
      </w:pPr>
    </w:lvl>
    <w:lvl w:ilvl="7">
      <w:start w:val="1"/>
      <w:numFmt w:val="lowerLetter"/>
      <w:lvlText w:val="%8."/>
      <w:lvlJc w:val="left"/>
      <w:pPr>
        <w:ind w:left="4680" w:hanging="360"/>
      </w:pPr>
    </w:lvl>
    <w:lvl w:ilvl="8">
      <w:start w:val="1"/>
      <w:numFmt w:val="lowerRoman"/>
      <w:lvlText w:val="%9."/>
      <w:lvlJc w:val="right"/>
      <w:pPr>
        <w:ind w:left="5400" w:hanging="180"/>
      </w:pPr>
    </w:lvl>
  </w:abstractNum>
  <w:abstractNum w:abstractNumId="27" w15:restartNumberingAfterBreak="0">
    <w:nsid w:val="7E2060AD"/>
    <w:multiLevelType w:val="hybridMultilevel"/>
    <w:tmpl w:val="47C6CD1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365644">
    <w:abstractNumId w:val="0"/>
  </w:num>
  <w:num w:numId="2" w16cid:durableId="1436750050">
    <w:abstractNumId w:val="4"/>
  </w:num>
  <w:num w:numId="3" w16cid:durableId="483083437">
    <w:abstractNumId w:val="12"/>
  </w:num>
  <w:num w:numId="4" w16cid:durableId="735977295">
    <w:abstractNumId w:val="2"/>
  </w:num>
  <w:num w:numId="5" w16cid:durableId="1290092067">
    <w:abstractNumId w:val="21"/>
  </w:num>
  <w:num w:numId="6" w16cid:durableId="505024921">
    <w:abstractNumId w:val="20"/>
  </w:num>
  <w:num w:numId="7" w16cid:durableId="792821235">
    <w:abstractNumId w:val="27"/>
  </w:num>
  <w:num w:numId="8" w16cid:durableId="847334063">
    <w:abstractNumId w:val="11"/>
  </w:num>
  <w:num w:numId="9" w16cid:durableId="1048072704">
    <w:abstractNumId w:val="18"/>
  </w:num>
  <w:num w:numId="10" w16cid:durableId="1053653522">
    <w:abstractNumId w:val="5"/>
  </w:num>
  <w:num w:numId="11" w16cid:durableId="755516893">
    <w:abstractNumId w:val="23"/>
  </w:num>
  <w:num w:numId="12" w16cid:durableId="218709626">
    <w:abstractNumId w:val="7"/>
  </w:num>
  <w:num w:numId="13" w16cid:durableId="1694502863">
    <w:abstractNumId w:val="17"/>
  </w:num>
  <w:num w:numId="14" w16cid:durableId="1789815915">
    <w:abstractNumId w:val="24"/>
  </w:num>
  <w:num w:numId="15" w16cid:durableId="1938715194">
    <w:abstractNumId w:val="9"/>
  </w:num>
  <w:num w:numId="16" w16cid:durableId="1731265303">
    <w:abstractNumId w:val="3"/>
  </w:num>
  <w:num w:numId="17" w16cid:durableId="91627057">
    <w:abstractNumId w:val="19"/>
  </w:num>
  <w:num w:numId="18" w16cid:durableId="1743067682">
    <w:abstractNumId w:val="14"/>
  </w:num>
  <w:num w:numId="19" w16cid:durableId="1483155885">
    <w:abstractNumId w:val="8"/>
  </w:num>
  <w:num w:numId="20" w16cid:durableId="1532064540">
    <w:abstractNumId w:val="6"/>
  </w:num>
  <w:num w:numId="21" w16cid:durableId="1549952685">
    <w:abstractNumId w:val="26"/>
  </w:num>
  <w:num w:numId="22" w16cid:durableId="661928484">
    <w:abstractNumId w:val="13"/>
  </w:num>
  <w:num w:numId="23" w16cid:durableId="325717116">
    <w:abstractNumId w:val="10"/>
  </w:num>
  <w:num w:numId="24" w16cid:durableId="194739267">
    <w:abstractNumId w:val="16"/>
  </w:num>
  <w:num w:numId="25" w16cid:durableId="1126579498">
    <w:abstractNumId w:val="15"/>
  </w:num>
  <w:num w:numId="26" w16cid:durableId="1795168811">
    <w:abstractNumId w:val="1"/>
  </w:num>
  <w:num w:numId="27" w16cid:durableId="56170238">
    <w:abstractNumId w:val="25"/>
  </w:num>
  <w:num w:numId="28" w16cid:durableId="1372924431">
    <w:abstractNumId w:val="2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22D6"/>
    <w:rsid w:val="00001FAD"/>
    <w:rsid w:val="000120C3"/>
    <w:rsid w:val="000136A5"/>
    <w:rsid w:val="000174FA"/>
    <w:rsid w:val="00017646"/>
    <w:rsid w:val="0003057E"/>
    <w:rsid w:val="00030884"/>
    <w:rsid w:val="00032A5C"/>
    <w:rsid w:val="00034DC1"/>
    <w:rsid w:val="00035FA9"/>
    <w:rsid w:val="00041F37"/>
    <w:rsid w:val="00043D63"/>
    <w:rsid w:val="00045CFD"/>
    <w:rsid w:val="000614A7"/>
    <w:rsid w:val="0006214F"/>
    <w:rsid w:val="00062C13"/>
    <w:rsid w:val="00065081"/>
    <w:rsid w:val="00065358"/>
    <w:rsid w:val="00070BC5"/>
    <w:rsid w:val="000838C2"/>
    <w:rsid w:val="000872A4"/>
    <w:rsid w:val="000A6349"/>
    <w:rsid w:val="000B3BA9"/>
    <w:rsid w:val="000C4685"/>
    <w:rsid w:val="000C4F7E"/>
    <w:rsid w:val="000D085B"/>
    <w:rsid w:val="000D4D56"/>
    <w:rsid w:val="000D56DF"/>
    <w:rsid w:val="000E2954"/>
    <w:rsid w:val="000E3C19"/>
    <w:rsid w:val="000F4680"/>
    <w:rsid w:val="000F5B1B"/>
    <w:rsid w:val="000F79C9"/>
    <w:rsid w:val="000F7AD8"/>
    <w:rsid w:val="001023AD"/>
    <w:rsid w:val="00104A56"/>
    <w:rsid w:val="00121920"/>
    <w:rsid w:val="00123C82"/>
    <w:rsid w:val="0012798E"/>
    <w:rsid w:val="00131AF5"/>
    <w:rsid w:val="00131B69"/>
    <w:rsid w:val="001401EB"/>
    <w:rsid w:val="00141FEB"/>
    <w:rsid w:val="00143C08"/>
    <w:rsid w:val="0014473A"/>
    <w:rsid w:val="001455A2"/>
    <w:rsid w:val="0014664A"/>
    <w:rsid w:val="00146BEF"/>
    <w:rsid w:val="001665FA"/>
    <w:rsid w:val="00166693"/>
    <w:rsid w:val="00166CDC"/>
    <w:rsid w:val="001706B2"/>
    <w:rsid w:val="0017785F"/>
    <w:rsid w:val="00183FEC"/>
    <w:rsid w:val="00184342"/>
    <w:rsid w:val="001857F7"/>
    <w:rsid w:val="00186350"/>
    <w:rsid w:val="0019277B"/>
    <w:rsid w:val="001930BA"/>
    <w:rsid w:val="00193234"/>
    <w:rsid w:val="00194E81"/>
    <w:rsid w:val="001A0BC7"/>
    <w:rsid w:val="001A34BF"/>
    <w:rsid w:val="001B672E"/>
    <w:rsid w:val="001D0B8F"/>
    <w:rsid w:val="001D2E9F"/>
    <w:rsid w:val="001F6379"/>
    <w:rsid w:val="002007E9"/>
    <w:rsid w:val="002037E0"/>
    <w:rsid w:val="00207E08"/>
    <w:rsid w:val="00210B4B"/>
    <w:rsid w:val="00224DCC"/>
    <w:rsid w:val="00226737"/>
    <w:rsid w:val="00236239"/>
    <w:rsid w:val="00241028"/>
    <w:rsid w:val="0024186D"/>
    <w:rsid w:val="00242C88"/>
    <w:rsid w:val="00246912"/>
    <w:rsid w:val="00250499"/>
    <w:rsid w:val="002570ED"/>
    <w:rsid w:val="002613A6"/>
    <w:rsid w:val="00262FD9"/>
    <w:rsid w:val="00265AD8"/>
    <w:rsid w:val="00271986"/>
    <w:rsid w:val="002735B8"/>
    <w:rsid w:val="00287F79"/>
    <w:rsid w:val="00291F8A"/>
    <w:rsid w:val="00294820"/>
    <w:rsid w:val="002956DA"/>
    <w:rsid w:val="002A77E4"/>
    <w:rsid w:val="002B3671"/>
    <w:rsid w:val="002B592D"/>
    <w:rsid w:val="002C4595"/>
    <w:rsid w:val="002C55A4"/>
    <w:rsid w:val="002C768B"/>
    <w:rsid w:val="002D0E1A"/>
    <w:rsid w:val="002D14E7"/>
    <w:rsid w:val="002D48B1"/>
    <w:rsid w:val="002D7276"/>
    <w:rsid w:val="002E3D2D"/>
    <w:rsid w:val="002E4FA1"/>
    <w:rsid w:val="002E6F28"/>
    <w:rsid w:val="002F4F54"/>
    <w:rsid w:val="00301E9D"/>
    <w:rsid w:val="00304814"/>
    <w:rsid w:val="00304CF6"/>
    <w:rsid w:val="003142E5"/>
    <w:rsid w:val="0031477A"/>
    <w:rsid w:val="00320BF9"/>
    <w:rsid w:val="00321574"/>
    <w:rsid w:val="0032231E"/>
    <w:rsid w:val="00323129"/>
    <w:rsid w:val="003237F4"/>
    <w:rsid w:val="00336EC0"/>
    <w:rsid w:val="00342E3F"/>
    <w:rsid w:val="00351B28"/>
    <w:rsid w:val="00351E6B"/>
    <w:rsid w:val="00352C34"/>
    <w:rsid w:val="00353A2D"/>
    <w:rsid w:val="00353DB6"/>
    <w:rsid w:val="00355F8C"/>
    <w:rsid w:val="00357061"/>
    <w:rsid w:val="0036048E"/>
    <w:rsid w:val="00360C9C"/>
    <w:rsid w:val="00367B84"/>
    <w:rsid w:val="00371871"/>
    <w:rsid w:val="0037187D"/>
    <w:rsid w:val="003723FE"/>
    <w:rsid w:val="0037438B"/>
    <w:rsid w:val="00376606"/>
    <w:rsid w:val="003812A7"/>
    <w:rsid w:val="003848CD"/>
    <w:rsid w:val="0038553E"/>
    <w:rsid w:val="00391073"/>
    <w:rsid w:val="003973BB"/>
    <w:rsid w:val="003A15CD"/>
    <w:rsid w:val="003A335A"/>
    <w:rsid w:val="003B0946"/>
    <w:rsid w:val="003B213F"/>
    <w:rsid w:val="003B43F0"/>
    <w:rsid w:val="003B5B74"/>
    <w:rsid w:val="003B646E"/>
    <w:rsid w:val="003B6971"/>
    <w:rsid w:val="003C0B41"/>
    <w:rsid w:val="003C389D"/>
    <w:rsid w:val="003C4EFE"/>
    <w:rsid w:val="003C507F"/>
    <w:rsid w:val="003C7DF9"/>
    <w:rsid w:val="003D056D"/>
    <w:rsid w:val="003D3383"/>
    <w:rsid w:val="003D738D"/>
    <w:rsid w:val="003E0FC5"/>
    <w:rsid w:val="003E3795"/>
    <w:rsid w:val="003E5C3E"/>
    <w:rsid w:val="003F0029"/>
    <w:rsid w:val="003F3058"/>
    <w:rsid w:val="00402A3E"/>
    <w:rsid w:val="00403151"/>
    <w:rsid w:val="0041238B"/>
    <w:rsid w:val="0041305F"/>
    <w:rsid w:val="004133F5"/>
    <w:rsid w:val="00415949"/>
    <w:rsid w:val="00427227"/>
    <w:rsid w:val="0043228D"/>
    <w:rsid w:val="00434ED6"/>
    <w:rsid w:val="00436082"/>
    <w:rsid w:val="00440A8A"/>
    <w:rsid w:val="004413D2"/>
    <w:rsid w:val="004457B7"/>
    <w:rsid w:val="00446E2C"/>
    <w:rsid w:val="0045219C"/>
    <w:rsid w:val="00455E21"/>
    <w:rsid w:val="004567FC"/>
    <w:rsid w:val="004572F2"/>
    <w:rsid w:val="00463490"/>
    <w:rsid w:val="00475595"/>
    <w:rsid w:val="004763E2"/>
    <w:rsid w:val="004826FC"/>
    <w:rsid w:val="004827A2"/>
    <w:rsid w:val="00482DB7"/>
    <w:rsid w:val="00484494"/>
    <w:rsid w:val="004878C8"/>
    <w:rsid w:val="0049613D"/>
    <w:rsid w:val="004A097E"/>
    <w:rsid w:val="004B49A2"/>
    <w:rsid w:val="004B6510"/>
    <w:rsid w:val="004C19E3"/>
    <w:rsid w:val="004C3C29"/>
    <w:rsid w:val="004D03A3"/>
    <w:rsid w:val="004D3971"/>
    <w:rsid w:val="004D5A24"/>
    <w:rsid w:val="004D6A64"/>
    <w:rsid w:val="004D6A68"/>
    <w:rsid w:val="004E08B6"/>
    <w:rsid w:val="004E531A"/>
    <w:rsid w:val="004F0AAA"/>
    <w:rsid w:val="004F3939"/>
    <w:rsid w:val="004F3CA7"/>
    <w:rsid w:val="004F54D8"/>
    <w:rsid w:val="005106B9"/>
    <w:rsid w:val="005115D8"/>
    <w:rsid w:val="005118AD"/>
    <w:rsid w:val="005155DF"/>
    <w:rsid w:val="0052012C"/>
    <w:rsid w:val="00521EA9"/>
    <w:rsid w:val="00522E11"/>
    <w:rsid w:val="00523650"/>
    <w:rsid w:val="00526848"/>
    <w:rsid w:val="00527DF5"/>
    <w:rsid w:val="0053222C"/>
    <w:rsid w:val="00534186"/>
    <w:rsid w:val="00534B1A"/>
    <w:rsid w:val="00536EB6"/>
    <w:rsid w:val="00543074"/>
    <w:rsid w:val="00545AD0"/>
    <w:rsid w:val="00545E01"/>
    <w:rsid w:val="005517BF"/>
    <w:rsid w:val="00555E25"/>
    <w:rsid w:val="00557682"/>
    <w:rsid w:val="0057237E"/>
    <w:rsid w:val="00574BF8"/>
    <w:rsid w:val="005768B0"/>
    <w:rsid w:val="00576DBF"/>
    <w:rsid w:val="00577F83"/>
    <w:rsid w:val="00582FDC"/>
    <w:rsid w:val="00592415"/>
    <w:rsid w:val="00595B86"/>
    <w:rsid w:val="00595D50"/>
    <w:rsid w:val="005A38A3"/>
    <w:rsid w:val="005A5511"/>
    <w:rsid w:val="005B0A08"/>
    <w:rsid w:val="005C0D2C"/>
    <w:rsid w:val="005C1831"/>
    <w:rsid w:val="005C36E3"/>
    <w:rsid w:val="005C4A30"/>
    <w:rsid w:val="005C4BEA"/>
    <w:rsid w:val="005D3736"/>
    <w:rsid w:val="005D4D8C"/>
    <w:rsid w:val="005E0395"/>
    <w:rsid w:val="005E1D8D"/>
    <w:rsid w:val="005E21EC"/>
    <w:rsid w:val="005E5939"/>
    <w:rsid w:val="005E65B8"/>
    <w:rsid w:val="005F3596"/>
    <w:rsid w:val="005F694A"/>
    <w:rsid w:val="00603B55"/>
    <w:rsid w:val="00607645"/>
    <w:rsid w:val="00612FC9"/>
    <w:rsid w:val="00614B94"/>
    <w:rsid w:val="006170ED"/>
    <w:rsid w:val="0061783C"/>
    <w:rsid w:val="00622E2E"/>
    <w:rsid w:val="00630002"/>
    <w:rsid w:val="006320C6"/>
    <w:rsid w:val="00634075"/>
    <w:rsid w:val="0063657B"/>
    <w:rsid w:val="006434AC"/>
    <w:rsid w:val="00644983"/>
    <w:rsid w:val="00652656"/>
    <w:rsid w:val="00653595"/>
    <w:rsid w:val="006539BF"/>
    <w:rsid w:val="00653CD5"/>
    <w:rsid w:val="006554CF"/>
    <w:rsid w:val="006567EE"/>
    <w:rsid w:val="00665963"/>
    <w:rsid w:val="00670EFA"/>
    <w:rsid w:val="0067710A"/>
    <w:rsid w:val="006856C8"/>
    <w:rsid w:val="00691A0F"/>
    <w:rsid w:val="00693352"/>
    <w:rsid w:val="006A05B6"/>
    <w:rsid w:val="006A2A37"/>
    <w:rsid w:val="006A3E61"/>
    <w:rsid w:val="006A7FF7"/>
    <w:rsid w:val="006C0756"/>
    <w:rsid w:val="006C49A5"/>
    <w:rsid w:val="006C667A"/>
    <w:rsid w:val="006D4692"/>
    <w:rsid w:val="006D64C7"/>
    <w:rsid w:val="006E0194"/>
    <w:rsid w:val="006E0EE7"/>
    <w:rsid w:val="006E265C"/>
    <w:rsid w:val="006E3328"/>
    <w:rsid w:val="006E36FC"/>
    <w:rsid w:val="006E3DC1"/>
    <w:rsid w:val="006F0920"/>
    <w:rsid w:val="006F0D33"/>
    <w:rsid w:val="006F6232"/>
    <w:rsid w:val="00704D23"/>
    <w:rsid w:val="00704F73"/>
    <w:rsid w:val="00711F03"/>
    <w:rsid w:val="007143F3"/>
    <w:rsid w:val="0071784B"/>
    <w:rsid w:val="007178E4"/>
    <w:rsid w:val="0072484C"/>
    <w:rsid w:val="007259A9"/>
    <w:rsid w:val="007364FD"/>
    <w:rsid w:val="00736534"/>
    <w:rsid w:val="0074040D"/>
    <w:rsid w:val="00750D22"/>
    <w:rsid w:val="00751574"/>
    <w:rsid w:val="00752136"/>
    <w:rsid w:val="00754ADE"/>
    <w:rsid w:val="00756470"/>
    <w:rsid w:val="00761C20"/>
    <w:rsid w:val="00767557"/>
    <w:rsid w:val="00770568"/>
    <w:rsid w:val="00773EEC"/>
    <w:rsid w:val="007762CC"/>
    <w:rsid w:val="0078461A"/>
    <w:rsid w:val="00786EDF"/>
    <w:rsid w:val="007872CC"/>
    <w:rsid w:val="007979D3"/>
    <w:rsid w:val="007A09FC"/>
    <w:rsid w:val="007A1017"/>
    <w:rsid w:val="007A1809"/>
    <w:rsid w:val="007A3420"/>
    <w:rsid w:val="007A4BC2"/>
    <w:rsid w:val="007A7CB8"/>
    <w:rsid w:val="007B1D64"/>
    <w:rsid w:val="007B5694"/>
    <w:rsid w:val="007B621D"/>
    <w:rsid w:val="007C064A"/>
    <w:rsid w:val="007C33D4"/>
    <w:rsid w:val="007C6596"/>
    <w:rsid w:val="007C6A9D"/>
    <w:rsid w:val="007C6CF8"/>
    <w:rsid w:val="007D3873"/>
    <w:rsid w:val="007D4547"/>
    <w:rsid w:val="007E06B0"/>
    <w:rsid w:val="007E1D56"/>
    <w:rsid w:val="007E29F6"/>
    <w:rsid w:val="007E3BD3"/>
    <w:rsid w:val="007E6CD2"/>
    <w:rsid w:val="007E7132"/>
    <w:rsid w:val="007F0318"/>
    <w:rsid w:val="007F142D"/>
    <w:rsid w:val="007F198C"/>
    <w:rsid w:val="007F4E74"/>
    <w:rsid w:val="007F618F"/>
    <w:rsid w:val="00802C65"/>
    <w:rsid w:val="00802D05"/>
    <w:rsid w:val="00806C45"/>
    <w:rsid w:val="0081336E"/>
    <w:rsid w:val="008261D5"/>
    <w:rsid w:val="00831F08"/>
    <w:rsid w:val="008352FB"/>
    <w:rsid w:val="00837FA3"/>
    <w:rsid w:val="00853FB6"/>
    <w:rsid w:val="00857316"/>
    <w:rsid w:val="008577A4"/>
    <w:rsid w:val="00857887"/>
    <w:rsid w:val="00862A11"/>
    <w:rsid w:val="00867198"/>
    <w:rsid w:val="008709D8"/>
    <w:rsid w:val="00871599"/>
    <w:rsid w:val="00876F29"/>
    <w:rsid w:val="008777D1"/>
    <w:rsid w:val="00880771"/>
    <w:rsid w:val="00881662"/>
    <w:rsid w:val="008939AA"/>
    <w:rsid w:val="00895136"/>
    <w:rsid w:val="0089577F"/>
    <w:rsid w:val="008A4E23"/>
    <w:rsid w:val="008A53DC"/>
    <w:rsid w:val="008A62A5"/>
    <w:rsid w:val="008A7301"/>
    <w:rsid w:val="008A7521"/>
    <w:rsid w:val="008B0BCB"/>
    <w:rsid w:val="008B5FD6"/>
    <w:rsid w:val="008C13A1"/>
    <w:rsid w:val="008C2ABD"/>
    <w:rsid w:val="008C3EB4"/>
    <w:rsid w:val="008C48E4"/>
    <w:rsid w:val="008E0BB0"/>
    <w:rsid w:val="008E14C8"/>
    <w:rsid w:val="008E3C46"/>
    <w:rsid w:val="008F1824"/>
    <w:rsid w:val="008F2905"/>
    <w:rsid w:val="008F2C0F"/>
    <w:rsid w:val="00900E4F"/>
    <w:rsid w:val="0090408F"/>
    <w:rsid w:val="0090540D"/>
    <w:rsid w:val="00907EFF"/>
    <w:rsid w:val="009237B8"/>
    <w:rsid w:val="009303E7"/>
    <w:rsid w:val="0093414F"/>
    <w:rsid w:val="00934348"/>
    <w:rsid w:val="00940C2B"/>
    <w:rsid w:val="0094345C"/>
    <w:rsid w:val="0094546A"/>
    <w:rsid w:val="00951E0E"/>
    <w:rsid w:val="009604EE"/>
    <w:rsid w:val="00961530"/>
    <w:rsid w:val="009623C2"/>
    <w:rsid w:val="00965DDC"/>
    <w:rsid w:val="00967797"/>
    <w:rsid w:val="00971829"/>
    <w:rsid w:val="009729E7"/>
    <w:rsid w:val="00974A16"/>
    <w:rsid w:val="00986B48"/>
    <w:rsid w:val="0099030C"/>
    <w:rsid w:val="009919B1"/>
    <w:rsid w:val="009A2E7B"/>
    <w:rsid w:val="009A3DC7"/>
    <w:rsid w:val="009B2042"/>
    <w:rsid w:val="009B5B51"/>
    <w:rsid w:val="009B6DAC"/>
    <w:rsid w:val="009B7931"/>
    <w:rsid w:val="009C2CFB"/>
    <w:rsid w:val="009C4BC7"/>
    <w:rsid w:val="009C6025"/>
    <w:rsid w:val="009D0411"/>
    <w:rsid w:val="009D580A"/>
    <w:rsid w:val="009E2F58"/>
    <w:rsid w:val="009F0817"/>
    <w:rsid w:val="009F0D81"/>
    <w:rsid w:val="009F1357"/>
    <w:rsid w:val="009F4237"/>
    <w:rsid w:val="009F4505"/>
    <w:rsid w:val="009F6134"/>
    <w:rsid w:val="00A00486"/>
    <w:rsid w:val="00A05208"/>
    <w:rsid w:val="00A14E8E"/>
    <w:rsid w:val="00A157B9"/>
    <w:rsid w:val="00A31585"/>
    <w:rsid w:val="00A3304F"/>
    <w:rsid w:val="00A33F32"/>
    <w:rsid w:val="00A40714"/>
    <w:rsid w:val="00A43B66"/>
    <w:rsid w:val="00A46BE5"/>
    <w:rsid w:val="00A6020D"/>
    <w:rsid w:val="00A60867"/>
    <w:rsid w:val="00A61A30"/>
    <w:rsid w:val="00A62FC0"/>
    <w:rsid w:val="00A6310A"/>
    <w:rsid w:val="00A64A50"/>
    <w:rsid w:val="00A73A79"/>
    <w:rsid w:val="00A825AA"/>
    <w:rsid w:val="00A832A0"/>
    <w:rsid w:val="00A922ED"/>
    <w:rsid w:val="00AA0267"/>
    <w:rsid w:val="00AA52AA"/>
    <w:rsid w:val="00AB7C35"/>
    <w:rsid w:val="00AC283D"/>
    <w:rsid w:val="00AC436D"/>
    <w:rsid w:val="00AC756A"/>
    <w:rsid w:val="00AC785D"/>
    <w:rsid w:val="00AD1C33"/>
    <w:rsid w:val="00AD4C4C"/>
    <w:rsid w:val="00AE125C"/>
    <w:rsid w:val="00AE1DAD"/>
    <w:rsid w:val="00AE37EA"/>
    <w:rsid w:val="00AE4915"/>
    <w:rsid w:val="00AE5B94"/>
    <w:rsid w:val="00AF19FC"/>
    <w:rsid w:val="00AF22AB"/>
    <w:rsid w:val="00AF3F31"/>
    <w:rsid w:val="00AF4E2A"/>
    <w:rsid w:val="00AF4E90"/>
    <w:rsid w:val="00AF6720"/>
    <w:rsid w:val="00AF6AD4"/>
    <w:rsid w:val="00AF7908"/>
    <w:rsid w:val="00B017BD"/>
    <w:rsid w:val="00B023BF"/>
    <w:rsid w:val="00B03C9F"/>
    <w:rsid w:val="00B12DB3"/>
    <w:rsid w:val="00B158C3"/>
    <w:rsid w:val="00B20C93"/>
    <w:rsid w:val="00B22D89"/>
    <w:rsid w:val="00B319D3"/>
    <w:rsid w:val="00B337F9"/>
    <w:rsid w:val="00B3631D"/>
    <w:rsid w:val="00B4029B"/>
    <w:rsid w:val="00B40F57"/>
    <w:rsid w:val="00B41094"/>
    <w:rsid w:val="00B42E13"/>
    <w:rsid w:val="00B467CF"/>
    <w:rsid w:val="00B5251D"/>
    <w:rsid w:val="00B54DA8"/>
    <w:rsid w:val="00B55E8D"/>
    <w:rsid w:val="00B56D26"/>
    <w:rsid w:val="00B60234"/>
    <w:rsid w:val="00B61A82"/>
    <w:rsid w:val="00B62E27"/>
    <w:rsid w:val="00B70701"/>
    <w:rsid w:val="00B70739"/>
    <w:rsid w:val="00B73107"/>
    <w:rsid w:val="00B7351F"/>
    <w:rsid w:val="00B7460C"/>
    <w:rsid w:val="00B8375C"/>
    <w:rsid w:val="00B876A3"/>
    <w:rsid w:val="00B93DC1"/>
    <w:rsid w:val="00B9482A"/>
    <w:rsid w:val="00B96A74"/>
    <w:rsid w:val="00B97240"/>
    <w:rsid w:val="00B97D0D"/>
    <w:rsid w:val="00BA2071"/>
    <w:rsid w:val="00BA2211"/>
    <w:rsid w:val="00BA362B"/>
    <w:rsid w:val="00BA6216"/>
    <w:rsid w:val="00BB0C7B"/>
    <w:rsid w:val="00BB0FE6"/>
    <w:rsid w:val="00BC1D9E"/>
    <w:rsid w:val="00BC43BE"/>
    <w:rsid w:val="00BC4CC1"/>
    <w:rsid w:val="00BC73BF"/>
    <w:rsid w:val="00BC782F"/>
    <w:rsid w:val="00BD679B"/>
    <w:rsid w:val="00BD721E"/>
    <w:rsid w:val="00BD7D9C"/>
    <w:rsid w:val="00BE1213"/>
    <w:rsid w:val="00BE3A92"/>
    <w:rsid w:val="00BE476F"/>
    <w:rsid w:val="00BF1244"/>
    <w:rsid w:val="00BF275E"/>
    <w:rsid w:val="00BF3590"/>
    <w:rsid w:val="00BF487C"/>
    <w:rsid w:val="00C02194"/>
    <w:rsid w:val="00C0482C"/>
    <w:rsid w:val="00C04E02"/>
    <w:rsid w:val="00C05EB0"/>
    <w:rsid w:val="00C07E3C"/>
    <w:rsid w:val="00C2217A"/>
    <w:rsid w:val="00C226AA"/>
    <w:rsid w:val="00C2434B"/>
    <w:rsid w:val="00C24D91"/>
    <w:rsid w:val="00C24FFC"/>
    <w:rsid w:val="00C279F5"/>
    <w:rsid w:val="00C3013A"/>
    <w:rsid w:val="00C3037D"/>
    <w:rsid w:val="00C310CF"/>
    <w:rsid w:val="00C35233"/>
    <w:rsid w:val="00C37041"/>
    <w:rsid w:val="00C45D8D"/>
    <w:rsid w:val="00C51B04"/>
    <w:rsid w:val="00C53415"/>
    <w:rsid w:val="00C60392"/>
    <w:rsid w:val="00C669FA"/>
    <w:rsid w:val="00C71506"/>
    <w:rsid w:val="00C72113"/>
    <w:rsid w:val="00C72C00"/>
    <w:rsid w:val="00C77DB9"/>
    <w:rsid w:val="00C826DD"/>
    <w:rsid w:val="00C839BE"/>
    <w:rsid w:val="00C86188"/>
    <w:rsid w:val="00C9121B"/>
    <w:rsid w:val="00C9208C"/>
    <w:rsid w:val="00C9491E"/>
    <w:rsid w:val="00C94CDD"/>
    <w:rsid w:val="00C9799B"/>
    <w:rsid w:val="00CA435D"/>
    <w:rsid w:val="00CB079B"/>
    <w:rsid w:val="00CB31DE"/>
    <w:rsid w:val="00CB5205"/>
    <w:rsid w:val="00CB524C"/>
    <w:rsid w:val="00CB54AB"/>
    <w:rsid w:val="00CB5F81"/>
    <w:rsid w:val="00CC1ACB"/>
    <w:rsid w:val="00CD2340"/>
    <w:rsid w:val="00CD25D0"/>
    <w:rsid w:val="00CD4C0E"/>
    <w:rsid w:val="00CD5595"/>
    <w:rsid w:val="00CE1833"/>
    <w:rsid w:val="00CE2981"/>
    <w:rsid w:val="00CE3249"/>
    <w:rsid w:val="00CE4E17"/>
    <w:rsid w:val="00CE609E"/>
    <w:rsid w:val="00CE7507"/>
    <w:rsid w:val="00CF059F"/>
    <w:rsid w:val="00CF3093"/>
    <w:rsid w:val="00CF3320"/>
    <w:rsid w:val="00CF3896"/>
    <w:rsid w:val="00CF4E6A"/>
    <w:rsid w:val="00CF6A5E"/>
    <w:rsid w:val="00D132BE"/>
    <w:rsid w:val="00D16C62"/>
    <w:rsid w:val="00D22BD2"/>
    <w:rsid w:val="00D26AA4"/>
    <w:rsid w:val="00D30E43"/>
    <w:rsid w:val="00D321DA"/>
    <w:rsid w:val="00D32B7D"/>
    <w:rsid w:val="00D428B5"/>
    <w:rsid w:val="00D431CF"/>
    <w:rsid w:val="00D439E6"/>
    <w:rsid w:val="00D45E94"/>
    <w:rsid w:val="00D47AB7"/>
    <w:rsid w:val="00D5284C"/>
    <w:rsid w:val="00D61634"/>
    <w:rsid w:val="00D622A6"/>
    <w:rsid w:val="00D62A53"/>
    <w:rsid w:val="00D67883"/>
    <w:rsid w:val="00D720D3"/>
    <w:rsid w:val="00D73995"/>
    <w:rsid w:val="00D75291"/>
    <w:rsid w:val="00D77CC9"/>
    <w:rsid w:val="00D77E5A"/>
    <w:rsid w:val="00D94660"/>
    <w:rsid w:val="00DA047C"/>
    <w:rsid w:val="00DA46F8"/>
    <w:rsid w:val="00DA4763"/>
    <w:rsid w:val="00DB376E"/>
    <w:rsid w:val="00DB69E7"/>
    <w:rsid w:val="00DC219B"/>
    <w:rsid w:val="00DC2DA7"/>
    <w:rsid w:val="00DC633A"/>
    <w:rsid w:val="00DD3471"/>
    <w:rsid w:val="00DD5EBA"/>
    <w:rsid w:val="00DD6030"/>
    <w:rsid w:val="00DE016E"/>
    <w:rsid w:val="00DE14BC"/>
    <w:rsid w:val="00DE2274"/>
    <w:rsid w:val="00DE57FF"/>
    <w:rsid w:val="00DE5CD2"/>
    <w:rsid w:val="00DF1CB0"/>
    <w:rsid w:val="00DF78EC"/>
    <w:rsid w:val="00E029F1"/>
    <w:rsid w:val="00E06963"/>
    <w:rsid w:val="00E122F0"/>
    <w:rsid w:val="00E140F3"/>
    <w:rsid w:val="00E1451C"/>
    <w:rsid w:val="00E167F2"/>
    <w:rsid w:val="00E17ACA"/>
    <w:rsid w:val="00E24B19"/>
    <w:rsid w:val="00E35655"/>
    <w:rsid w:val="00E3767F"/>
    <w:rsid w:val="00E41911"/>
    <w:rsid w:val="00E463F3"/>
    <w:rsid w:val="00E6250E"/>
    <w:rsid w:val="00E67810"/>
    <w:rsid w:val="00E821D6"/>
    <w:rsid w:val="00E822D6"/>
    <w:rsid w:val="00E91FED"/>
    <w:rsid w:val="00E938A9"/>
    <w:rsid w:val="00E978D9"/>
    <w:rsid w:val="00EA1109"/>
    <w:rsid w:val="00EA2F46"/>
    <w:rsid w:val="00EA7F45"/>
    <w:rsid w:val="00EB116D"/>
    <w:rsid w:val="00EB229B"/>
    <w:rsid w:val="00EB787F"/>
    <w:rsid w:val="00EC4578"/>
    <w:rsid w:val="00EC773D"/>
    <w:rsid w:val="00ED0FE3"/>
    <w:rsid w:val="00ED2327"/>
    <w:rsid w:val="00ED2ED1"/>
    <w:rsid w:val="00ED3DF5"/>
    <w:rsid w:val="00EE2E16"/>
    <w:rsid w:val="00EE71F7"/>
    <w:rsid w:val="00EF18A9"/>
    <w:rsid w:val="00EF5542"/>
    <w:rsid w:val="00F015DB"/>
    <w:rsid w:val="00F103F2"/>
    <w:rsid w:val="00F111EE"/>
    <w:rsid w:val="00F11704"/>
    <w:rsid w:val="00F11E1B"/>
    <w:rsid w:val="00F1512E"/>
    <w:rsid w:val="00F16502"/>
    <w:rsid w:val="00F204B0"/>
    <w:rsid w:val="00F222C7"/>
    <w:rsid w:val="00F30A79"/>
    <w:rsid w:val="00F30D5B"/>
    <w:rsid w:val="00F30DA6"/>
    <w:rsid w:val="00F35E9B"/>
    <w:rsid w:val="00F53534"/>
    <w:rsid w:val="00F57385"/>
    <w:rsid w:val="00F611ED"/>
    <w:rsid w:val="00F61D04"/>
    <w:rsid w:val="00F6651A"/>
    <w:rsid w:val="00F8019C"/>
    <w:rsid w:val="00F82E13"/>
    <w:rsid w:val="00F840C0"/>
    <w:rsid w:val="00F84EFE"/>
    <w:rsid w:val="00F90AAE"/>
    <w:rsid w:val="00F90F1D"/>
    <w:rsid w:val="00F91F08"/>
    <w:rsid w:val="00F93399"/>
    <w:rsid w:val="00F94CA8"/>
    <w:rsid w:val="00F97216"/>
    <w:rsid w:val="00FA037C"/>
    <w:rsid w:val="00FA2665"/>
    <w:rsid w:val="00FB1DCA"/>
    <w:rsid w:val="00FC0B08"/>
    <w:rsid w:val="00FC528A"/>
    <w:rsid w:val="00FC7EE0"/>
    <w:rsid w:val="00FD1E61"/>
    <w:rsid w:val="00FD21B8"/>
    <w:rsid w:val="00FD59D1"/>
    <w:rsid w:val="00FE18E6"/>
    <w:rsid w:val="00FE3403"/>
    <w:rsid w:val="00FF0682"/>
    <w:rsid w:val="00FF6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9AFA47"/>
  <w15:chartTrackingRefBased/>
  <w15:docId w15:val="{4C9DFA3B-AE6F-445F-BE4D-E4C402ED0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B0BCB"/>
    <w:pPr>
      <w:keepNext/>
      <w:tabs>
        <w:tab w:val="left" w:pos="5246"/>
      </w:tabs>
      <w:spacing w:after="0" w:line="120" w:lineRule="atLeast"/>
      <w:jc w:val="both"/>
      <w:outlineLvl w:val="0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normalny tekst"/>
    <w:basedOn w:val="Normalny"/>
    <w:link w:val="AkapitzlistZnak"/>
    <w:uiPriority w:val="34"/>
    <w:qFormat/>
    <w:rsid w:val="00E822D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E822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822D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unhideWhenUsed/>
    <w:rsid w:val="00E822D6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822D6"/>
    <w:rPr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822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822D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CW_Lista Znak,normalny tekst Znak"/>
    <w:link w:val="Akapitzlist"/>
    <w:uiPriority w:val="34"/>
    <w:rsid w:val="00E822D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822D6"/>
    <w:pPr>
      <w:spacing w:after="160"/>
    </w:pPr>
    <w:rPr>
      <w:rFonts w:asciiTheme="minorHAnsi" w:eastAsiaTheme="minorHAnsi" w:hAnsiTheme="minorHAnsi" w:cstheme="minorBidi"/>
      <w:b/>
      <w:bCs/>
      <w:sz w:val="20"/>
      <w:szCs w:val="20"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822D6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8B0BC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rsid w:val="008B0BCB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B0BC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B0BCB"/>
    <w:pPr>
      <w:spacing w:after="0" w:line="12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B0BCB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Default">
    <w:name w:val="Default"/>
    <w:rsid w:val="008B0BC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07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07E3C"/>
  </w:style>
  <w:style w:type="paragraph" w:styleId="Stopka">
    <w:name w:val="footer"/>
    <w:basedOn w:val="Normalny"/>
    <w:link w:val="StopkaZnak"/>
    <w:uiPriority w:val="99"/>
    <w:unhideWhenUsed/>
    <w:rsid w:val="00C07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07E3C"/>
  </w:style>
  <w:style w:type="paragraph" w:styleId="Poprawka">
    <w:name w:val="Revision"/>
    <w:hidden/>
    <w:uiPriority w:val="99"/>
    <w:semiHidden/>
    <w:rsid w:val="006D64C7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BC4C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4CC1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74040D"/>
    <w:rPr>
      <w:color w:val="0563C1" w:themeColor="hyperlink"/>
      <w:u w:val="single"/>
    </w:rPr>
  </w:style>
  <w:style w:type="table" w:styleId="Tabela-Siatka">
    <w:name w:val="Table Grid"/>
    <w:basedOn w:val="Standardowy"/>
    <w:rsid w:val="0074040D"/>
    <w:pPr>
      <w:spacing w:after="0" w:line="240" w:lineRule="auto"/>
    </w:pPr>
    <w:rPr>
      <w:rFonts w:ascii="Times New Roman" w:eastAsia="Times New Roman" w:hAnsi="Times New Roman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0E3C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0E3C19"/>
    <w:rPr>
      <w:b/>
      <w:bCs/>
    </w:rPr>
  </w:style>
  <w:style w:type="character" w:styleId="Uwydatnienie">
    <w:name w:val="Emphasis"/>
    <w:basedOn w:val="Domylnaczcionkaakapitu"/>
    <w:uiPriority w:val="20"/>
    <w:qFormat/>
    <w:rsid w:val="000E3C19"/>
    <w:rPr>
      <w:i/>
      <w:i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E016E"/>
    <w:rPr>
      <w:color w:val="605E5C"/>
      <w:shd w:val="clear" w:color="auto" w:fill="E1DFDD"/>
    </w:rPr>
  </w:style>
  <w:style w:type="paragraph" w:styleId="Bezodstpw">
    <w:name w:val="No Spacing"/>
    <w:uiPriority w:val="1"/>
    <w:qFormat/>
    <w:rsid w:val="00EC4578"/>
    <w:pPr>
      <w:spacing w:after="0" w:line="240" w:lineRule="auto"/>
    </w:pPr>
  </w:style>
  <w:style w:type="paragraph" w:customStyle="1" w:styleId="CM5">
    <w:name w:val="CM5"/>
    <w:basedOn w:val="Normalny"/>
    <w:next w:val="Normalny"/>
    <w:rsid w:val="00EC4578"/>
    <w:pPr>
      <w:widowControl w:val="0"/>
      <w:autoSpaceDE w:val="0"/>
      <w:autoSpaceDN w:val="0"/>
      <w:adjustRightInd w:val="0"/>
      <w:spacing w:after="0" w:line="248" w:lineRule="atLeast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7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ktura.d114@uw.edu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odo.uw.edu.pl/obowiazek-informacyjny/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faktura.d114@uw.edu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73C80B-3277-4AE4-8221-631E149D6F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3966</Words>
  <Characters>23796</Characters>
  <Application>Microsoft Office Word</Application>
  <DocSecurity>0</DocSecurity>
  <Lines>198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/>
  <dc:description/>
  <cp:lastModifiedBy>user</cp:lastModifiedBy>
  <cp:revision>6</cp:revision>
  <cp:lastPrinted>2025-04-03T09:21:00Z</cp:lastPrinted>
  <dcterms:created xsi:type="dcterms:W3CDTF">2026-06-18T07:05:00Z</dcterms:created>
  <dcterms:modified xsi:type="dcterms:W3CDTF">2026-07-23T12:20:00Z</dcterms:modified>
</cp:coreProperties>
</file>